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496" w:rsidRPr="00217496" w:rsidRDefault="00467CD0" w:rsidP="00217496">
      <w:pPr>
        <w:pStyle w:val="2"/>
        <w:tabs>
          <w:tab w:val="left" w:pos="6379"/>
        </w:tabs>
        <w:rPr>
          <w:rFonts w:ascii="Times New Roman" w:hAnsi="Times New Roman" w:cs="Times New Roman"/>
          <w:color w:val="auto"/>
          <w:sz w:val="28"/>
          <w:szCs w:val="28"/>
        </w:rPr>
      </w:pPr>
      <w:r w:rsidRPr="00217496">
        <w:rPr>
          <w:rFonts w:ascii="Times New Roman" w:hAnsi="Times New Roman" w:cs="Times New Roman"/>
          <w:color w:val="auto"/>
          <w:sz w:val="28"/>
          <w:szCs w:val="28"/>
        </w:rPr>
        <w:t xml:space="preserve">ЛЕКЦИЯ </w:t>
      </w:r>
      <w:r w:rsidR="00217496" w:rsidRPr="00217496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8B627A" w:rsidRPr="0021749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17496" w:rsidRPr="00217496">
        <w:rPr>
          <w:rFonts w:ascii="Times New Roman" w:hAnsi="Times New Roman" w:cs="Times New Roman"/>
          <w:color w:val="auto"/>
          <w:sz w:val="28"/>
          <w:szCs w:val="28"/>
        </w:rPr>
        <w:t>Постепенные и выборочные рубки главного пользования</w:t>
      </w:r>
    </w:p>
    <w:p w:rsidR="00217496" w:rsidRDefault="00217496" w:rsidP="00217496">
      <w:pPr>
        <w:pStyle w:val="3"/>
        <w:rPr>
          <w:b w:val="0"/>
          <w:bCs w:val="0"/>
          <w:szCs w:val="28"/>
        </w:rPr>
      </w:pPr>
    </w:p>
    <w:p w:rsidR="00217496" w:rsidRPr="00F67A74" w:rsidRDefault="00217496" w:rsidP="00217496">
      <w:pPr>
        <w:pStyle w:val="3"/>
        <w:rPr>
          <w:bCs w:val="0"/>
          <w:i/>
          <w:iCs/>
          <w:szCs w:val="28"/>
        </w:rPr>
      </w:pPr>
      <w:bookmarkStart w:id="0" w:name="_GoBack"/>
      <w:r w:rsidRPr="00F67A74">
        <w:rPr>
          <w:bCs w:val="0"/>
          <w:szCs w:val="28"/>
        </w:rPr>
        <w:t>План лекции</w:t>
      </w:r>
      <w:r w:rsidR="00F67A74" w:rsidRPr="00F67A74">
        <w:rPr>
          <w:bCs w:val="0"/>
          <w:szCs w:val="28"/>
        </w:rPr>
        <w:t xml:space="preserve"> (4 часа)</w:t>
      </w:r>
    </w:p>
    <w:bookmarkEnd w:id="0"/>
    <w:p w:rsidR="00217496" w:rsidRDefault="00217496" w:rsidP="00217496"/>
    <w:p w:rsidR="00217496" w:rsidRPr="00217496" w:rsidRDefault="00217496" w:rsidP="00217496">
      <w:pPr>
        <w:rPr>
          <w:sz w:val="28"/>
          <w:szCs w:val="28"/>
        </w:rPr>
      </w:pPr>
      <w:r w:rsidRPr="00217496">
        <w:rPr>
          <w:sz w:val="28"/>
          <w:szCs w:val="28"/>
        </w:rPr>
        <w:t>1. Виды постепенных рубок главного пользования</w:t>
      </w:r>
    </w:p>
    <w:p w:rsidR="00217496" w:rsidRPr="00217496" w:rsidRDefault="00217496" w:rsidP="00217496">
      <w:pPr>
        <w:rPr>
          <w:sz w:val="28"/>
          <w:szCs w:val="28"/>
        </w:rPr>
      </w:pPr>
      <w:r w:rsidRPr="00217496">
        <w:rPr>
          <w:sz w:val="28"/>
          <w:szCs w:val="28"/>
        </w:rPr>
        <w:t>2. Организационно-технические элементы и объекты проведения постепе</w:t>
      </w:r>
      <w:r w:rsidRPr="00217496">
        <w:rPr>
          <w:sz w:val="28"/>
          <w:szCs w:val="28"/>
        </w:rPr>
        <w:t>н</w:t>
      </w:r>
      <w:r w:rsidRPr="00217496">
        <w:rPr>
          <w:sz w:val="28"/>
          <w:szCs w:val="28"/>
        </w:rPr>
        <w:t>ных рубок главного пользования</w:t>
      </w:r>
    </w:p>
    <w:p w:rsidR="00217496" w:rsidRPr="00217496" w:rsidRDefault="00217496" w:rsidP="00217496">
      <w:pPr>
        <w:rPr>
          <w:sz w:val="28"/>
          <w:szCs w:val="28"/>
        </w:rPr>
      </w:pPr>
      <w:r w:rsidRPr="00217496">
        <w:rPr>
          <w:sz w:val="28"/>
          <w:szCs w:val="28"/>
        </w:rPr>
        <w:t>3. Организационно--технические элементы добровольно-выборочных рубок и объекты их проведения</w:t>
      </w:r>
    </w:p>
    <w:p w:rsidR="00616331" w:rsidRPr="00217496" w:rsidRDefault="00217496" w:rsidP="00217496">
      <w:pPr>
        <w:rPr>
          <w:b/>
          <w:spacing w:val="-2"/>
          <w:sz w:val="28"/>
          <w:szCs w:val="28"/>
        </w:rPr>
      </w:pPr>
      <w:r w:rsidRPr="00217496">
        <w:rPr>
          <w:sz w:val="28"/>
          <w:szCs w:val="28"/>
        </w:rPr>
        <w:t xml:space="preserve">4.  </w:t>
      </w:r>
      <w:proofErr w:type="spellStart"/>
      <w:r w:rsidRPr="00217496">
        <w:rPr>
          <w:sz w:val="28"/>
          <w:szCs w:val="28"/>
        </w:rPr>
        <w:t>Лесоводственные</w:t>
      </w:r>
      <w:proofErr w:type="spellEnd"/>
      <w:r w:rsidRPr="00217496">
        <w:rPr>
          <w:sz w:val="28"/>
          <w:szCs w:val="28"/>
        </w:rPr>
        <w:t xml:space="preserve"> требования при постепенных и выборочных рубках</w:t>
      </w:r>
    </w:p>
    <w:p w:rsidR="006D3E58" w:rsidRPr="00217496" w:rsidRDefault="006D3E58" w:rsidP="006D3E58">
      <w:pPr>
        <w:rPr>
          <w:sz w:val="28"/>
          <w:szCs w:val="28"/>
        </w:rPr>
      </w:pPr>
    </w:p>
    <w:p w:rsidR="006D3E58" w:rsidRPr="006D3E58" w:rsidRDefault="006D3E58" w:rsidP="006D3E58">
      <w:pPr>
        <w:rPr>
          <w:sz w:val="28"/>
          <w:szCs w:val="28"/>
        </w:rPr>
      </w:pPr>
    </w:p>
    <w:p w:rsidR="00217496" w:rsidRPr="00217496" w:rsidRDefault="00217496" w:rsidP="00217496">
      <w:pPr>
        <w:rPr>
          <w:b/>
          <w:sz w:val="28"/>
          <w:szCs w:val="28"/>
        </w:rPr>
      </w:pPr>
      <w:r w:rsidRPr="00217496">
        <w:rPr>
          <w:b/>
          <w:sz w:val="28"/>
          <w:szCs w:val="28"/>
        </w:rPr>
        <w:t>1. Виды постепенных рубок главного пользования</w:t>
      </w:r>
    </w:p>
    <w:p w:rsidR="007A5D2C" w:rsidRPr="003B6B02" w:rsidRDefault="007A5D2C" w:rsidP="003B6B02">
      <w:pPr>
        <w:ind w:firstLine="709"/>
        <w:jc w:val="both"/>
        <w:rPr>
          <w:sz w:val="28"/>
          <w:szCs w:val="28"/>
        </w:rPr>
      </w:pP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b/>
          <w:bCs/>
          <w:sz w:val="30"/>
          <w:szCs w:val="30"/>
          <w:lang w:eastAsia="en-US"/>
        </w:rPr>
        <w:t>Постепенные рубки</w:t>
      </w:r>
      <w:r w:rsidRPr="00CE06B7">
        <w:rPr>
          <w:sz w:val="30"/>
          <w:szCs w:val="30"/>
          <w:lang w:eastAsia="en-US"/>
        </w:rPr>
        <w:t xml:space="preserve"> – </w:t>
      </w:r>
      <w:proofErr w:type="spellStart"/>
      <w:r w:rsidRPr="00CE06B7">
        <w:rPr>
          <w:sz w:val="30"/>
          <w:szCs w:val="30"/>
          <w:lang w:eastAsia="en-US"/>
        </w:rPr>
        <w:t>несплошные</w:t>
      </w:r>
      <w:proofErr w:type="spellEnd"/>
      <w:r w:rsidRPr="00CE06B7">
        <w:rPr>
          <w:sz w:val="30"/>
          <w:szCs w:val="30"/>
          <w:lang w:eastAsia="en-US"/>
        </w:rPr>
        <w:t xml:space="preserve"> рубки главного пользования или лесовосстановительные, при которых спелый древостой  вырубае</w:t>
      </w:r>
      <w:r w:rsidRPr="00CE06B7">
        <w:rPr>
          <w:sz w:val="30"/>
          <w:szCs w:val="30"/>
          <w:lang w:eastAsia="en-US"/>
        </w:rPr>
        <w:t>т</w:t>
      </w:r>
      <w:r w:rsidRPr="00CE06B7">
        <w:rPr>
          <w:sz w:val="30"/>
          <w:szCs w:val="30"/>
          <w:lang w:eastAsia="en-US"/>
        </w:rPr>
        <w:t xml:space="preserve">ся на лесосеке в несколько приемов на протяжении одного или двух классов возраста. 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sz w:val="30"/>
          <w:szCs w:val="30"/>
          <w:lang w:eastAsia="en-US"/>
        </w:rPr>
        <w:t>Отличительные особенности постепенных рубок главного польз</w:t>
      </w:r>
      <w:r w:rsidRPr="00CE06B7">
        <w:rPr>
          <w:sz w:val="30"/>
          <w:szCs w:val="30"/>
          <w:lang w:eastAsia="en-US"/>
        </w:rPr>
        <w:t>о</w:t>
      </w:r>
      <w:r w:rsidRPr="00CE06B7">
        <w:rPr>
          <w:sz w:val="30"/>
          <w:szCs w:val="30"/>
          <w:lang w:eastAsia="en-US"/>
        </w:rPr>
        <w:t>вания: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sz w:val="30"/>
          <w:szCs w:val="30"/>
          <w:lang w:eastAsia="en-US"/>
        </w:rPr>
        <w:t>- рубка древостоя за 2-4 приема на протяжении одного или двух классов возраста;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sz w:val="30"/>
          <w:szCs w:val="30"/>
          <w:lang w:eastAsia="en-US"/>
        </w:rPr>
        <w:t>- характер рубки – выборочный;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sz w:val="30"/>
          <w:szCs w:val="30"/>
          <w:lang w:eastAsia="en-US"/>
        </w:rPr>
        <w:t xml:space="preserve">- характер </w:t>
      </w:r>
      <w:proofErr w:type="spellStart"/>
      <w:r w:rsidRPr="00CE06B7">
        <w:rPr>
          <w:sz w:val="30"/>
          <w:szCs w:val="30"/>
          <w:lang w:eastAsia="en-US"/>
        </w:rPr>
        <w:t>лесовозобновления</w:t>
      </w:r>
      <w:proofErr w:type="spellEnd"/>
      <w:r w:rsidRPr="00CE06B7">
        <w:rPr>
          <w:sz w:val="30"/>
          <w:szCs w:val="30"/>
          <w:lang w:eastAsia="en-US"/>
        </w:rPr>
        <w:t xml:space="preserve"> – </w:t>
      </w:r>
      <w:proofErr w:type="gramStart"/>
      <w:r w:rsidRPr="00217496">
        <w:rPr>
          <w:sz w:val="30"/>
          <w:szCs w:val="30"/>
          <w:lang w:eastAsia="en-US"/>
        </w:rPr>
        <w:t>предварительное</w:t>
      </w:r>
      <w:proofErr w:type="gramEnd"/>
      <w:r w:rsidRPr="00CE06B7">
        <w:rPr>
          <w:sz w:val="30"/>
          <w:szCs w:val="30"/>
          <w:lang w:eastAsia="en-US"/>
        </w:rPr>
        <w:t xml:space="preserve"> или сопутству</w:t>
      </w:r>
      <w:r w:rsidRPr="00CE06B7">
        <w:rPr>
          <w:sz w:val="30"/>
          <w:szCs w:val="30"/>
          <w:lang w:eastAsia="en-US"/>
        </w:rPr>
        <w:t>ю</w:t>
      </w:r>
      <w:r w:rsidRPr="00CE06B7">
        <w:rPr>
          <w:sz w:val="30"/>
          <w:szCs w:val="30"/>
          <w:lang w:eastAsia="en-US"/>
        </w:rPr>
        <w:t>щее;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sz w:val="30"/>
          <w:szCs w:val="30"/>
          <w:lang w:eastAsia="en-US"/>
        </w:rPr>
        <w:t>- после рубки формируются, как правило, условно одновозрастное или разновозрастное насаждение.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sz w:val="30"/>
          <w:szCs w:val="30"/>
          <w:lang w:eastAsia="en-US"/>
        </w:rPr>
        <w:t>К перспективным в Беларуси постепенным рубкам главного пол</w:t>
      </w:r>
      <w:r w:rsidRPr="00CE06B7">
        <w:rPr>
          <w:sz w:val="30"/>
          <w:szCs w:val="30"/>
          <w:lang w:eastAsia="en-US"/>
        </w:rPr>
        <w:t>ь</w:t>
      </w:r>
      <w:r w:rsidRPr="00CE06B7">
        <w:rPr>
          <w:sz w:val="30"/>
          <w:szCs w:val="30"/>
          <w:lang w:eastAsia="en-US"/>
        </w:rPr>
        <w:t>зования относятся:</w:t>
      </w:r>
      <w:r w:rsidRPr="00CE06B7">
        <w:rPr>
          <w:b/>
          <w:sz w:val="30"/>
          <w:szCs w:val="30"/>
          <w:lang w:eastAsia="en-US"/>
        </w:rPr>
        <w:t xml:space="preserve"> </w:t>
      </w:r>
      <w:r w:rsidRPr="00CE06B7">
        <w:rPr>
          <w:sz w:val="30"/>
          <w:szCs w:val="30"/>
          <w:lang w:eastAsia="en-US"/>
        </w:rPr>
        <w:t>равномерно-постепенные, группово-постепенные,  длительно-постепенные и полосно-постепенные рубки.</w:t>
      </w:r>
    </w:p>
    <w:p w:rsidR="00217496" w:rsidRDefault="00217496" w:rsidP="003271CC">
      <w:pPr>
        <w:ind w:firstLine="709"/>
        <w:jc w:val="both"/>
        <w:rPr>
          <w:rFonts w:eastAsia="Malgun Gothic"/>
          <w:sz w:val="30"/>
          <w:szCs w:val="30"/>
          <w:lang w:eastAsia="ko-KR"/>
        </w:rPr>
      </w:pPr>
    </w:p>
    <w:p w:rsidR="00217496" w:rsidRPr="00217496" w:rsidRDefault="00217496" w:rsidP="00217496">
      <w:pPr>
        <w:rPr>
          <w:b/>
          <w:sz w:val="28"/>
          <w:szCs w:val="28"/>
        </w:rPr>
      </w:pPr>
      <w:r w:rsidRPr="00217496">
        <w:rPr>
          <w:b/>
          <w:sz w:val="28"/>
          <w:szCs w:val="28"/>
        </w:rPr>
        <w:t>2. Организационно-технические элементы и объекты проведения пост</w:t>
      </w:r>
      <w:r w:rsidRPr="00217496">
        <w:rPr>
          <w:b/>
          <w:sz w:val="28"/>
          <w:szCs w:val="28"/>
        </w:rPr>
        <w:t>е</w:t>
      </w:r>
      <w:r w:rsidRPr="00217496">
        <w:rPr>
          <w:b/>
          <w:sz w:val="28"/>
          <w:szCs w:val="28"/>
        </w:rPr>
        <w:t>пенных рубок главного пользования</w:t>
      </w:r>
    </w:p>
    <w:p w:rsidR="00217496" w:rsidRDefault="00217496" w:rsidP="00217496">
      <w:pPr>
        <w:ind w:firstLine="567"/>
        <w:rPr>
          <w:b/>
          <w:sz w:val="30"/>
          <w:szCs w:val="30"/>
          <w:lang w:eastAsia="en-US"/>
        </w:rPr>
      </w:pP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b/>
          <w:sz w:val="30"/>
          <w:szCs w:val="30"/>
          <w:lang w:eastAsia="en-US"/>
        </w:rPr>
        <w:t>Равномерно-постепенные</w:t>
      </w:r>
      <w:r w:rsidRPr="00CE06B7">
        <w:rPr>
          <w:sz w:val="30"/>
          <w:szCs w:val="30"/>
          <w:lang w:eastAsia="en-US"/>
        </w:rPr>
        <w:t xml:space="preserve"> – постепенные рубки, при которых др</w:t>
      </w:r>
      <w:r w:rsidRPr="00CE06B7">
        <w:rPr>
          <w:sz w:val="30"/>
          <w:szCs w:val="30"/>
          <w:lang w:eastAsia="en-US"/>
        </w:rPr>
        <w:t>е</w:t>
      </w:r>
      <w:r w:rsidRPr="00CE06B7">
        <w:rPr>
          <w:sz w:val="30"/>
          <w:szCs w:val="30"/>
          <w:lang w:eastAsia="en-US"/>
        </w:rPr>
        <w:t>востой вырубается за 2-4 приема путем последовательного равномерн</w:t>
      </w:r>
      <w:r w:rsidRPr="00CE06B7">
        <w:rPr>
          <w:sz w:val="30"/>
          <w:szCs w:val="30"/>
          <w:lang w:eastAsia="en-US"/>
        </w:rPr>
        <w:t>о</w:t>
      </w:r>
      <w:r w:rsidRPr="00CE06B7">
        <w:rPr>
          <w:sz w:val="30"/>
          <w:szCs w:val="30"/>
          <w:lang w:eastAsia="en-US"/>
        </w:rPr>
        <w:t xml:space="preserve">го </w:t>
      </w:r>
      <w:proofErr w:type="spellStart"/>
      <w:r w:rsidRPr="00CE06B7">
        <w:rPr>
          <w:sz w:val="30"/>
          <w:szCs w:val="30"/>
          <w:lang w:eastAsia="en-US"/>
        </w:rPr>
        <w:t>разреживания</w:t>
      </w:r>
      <w:proofErr w:type="spellEnd"/>
      <w:r w:rsidRPr="00CE06B7">
        <w:rPr>
          <w:sz w:val="30"/>
          <w:szCs w:val="30"/>
          <w:lang w:eastAsia="en-US"/>
        </w:rPr>
        <w:t xml:space="preserve"> его на протяжении одного класса возраста. Часто назначаются в насаждениях с равномерным размещением подроста по площади выдела.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sz w:val="30"/>
          <w:szCs w:val="30"/>
          <w:lang w:eastAsia="en-US"/>
        </w:rPr>
        <w:t xml:space="preserve">К организационно-техническим элементам </w:t>
      </w:r>
      <w:r w:rsidRPr="00CE06B7">
        <w:rPr>
          <w:b/>
          <w:sz w:val="30"/>
          <w:szCs w:val="30"/>
          <w:lang w:eastAsia="en-US"/>
        </w:rPr>
        <w:t>равномерно-постепенной</w:t>
      </w:r>
      <w:r w:rsidRPr="00CE06B7">
        <w:rPr>
          <w:sz w:val="30"/>
          <w:szCs w:val="30"/>
          <w:lang w:eastAsia="en-US"/>
        </w:rPr>
        <w:t xml:space="preserve"> рубки относятся: максимальная площадь лесосеки или ее ширина, количество  приемов рубки; интенсивность рубки  в каждый </w:t>
      </w:r>
      <w:r w:rsidRPr="00CE06B7">
        <w:rPr>
          <w:sz w:val="30"/>
          <w:szCs w:val="30"/>
          <w:lang w:eastAsia="en-US"/>
        </w:rPr>
        <w:lastRenderedPageBreak/>
        <w:t>прием; порядок отбора деревьев в рубку</w:t>
      </w:r>
      <w:r>
        <w:rPr>
          <w:sz w:val="30"/>
          <w:szCs w:val="30"/>
          <w:lang w:eastAsia="en-US"/>
        </w:rPr>
        <w:t>;</w:t>
      </w:r>
      <w:r w:rsidRPr="00CE06B7">
        <w:rPr>
          <w:sz w:val="30"/>
          <w:szCs w:val="30"/>
          <w:lang w:eastAsia="en-US"/>
        </w:rPr>
        <w:t xml:space="preserve"> повторяемость приемов; пер</w:t>
      </w:r>
      <w:r w:rsidRPr="00CE06B7">
        <w:rPr>
          <w:sz w:val="30"/>
          <w:szCs w:val="30"/>
          <w:lang w:eastAsia="en-US"/>
        </w:rPr>
        <w:t>и</w:t>
      </w:r>
      <w:r w:rsidRPr="00CE06B7">
        <w:rPr>
          <w:sz w:val="30"/>
          <w:szCs w:val="30"/>
          <w:lang w:eastAsia="en-US"/>
        </w:rPr>
        <w:t xml:space="preserve">од /длительность/ рубки; технология лесосечных работ; способ очистки лесосеки; мероприятия по </w:t>
      </w:r>
      <w:proofErr w:type="spellStart"/>
      <w:r w:rsidRPr="00CE06B7">
        <w:rPr>
          <w:sz w:val="30"/>
          <w:szCs w:val="30"/>
          <w:lang w:eastAsia="en-US"/>
        </w:rPr>
        <w:t>лесовосстановлению</w:t>
      </w:r>
      <w:proofErr w:type="spellEnd"/>
      <w:r w:rsidRPr="00CE06B7">
        <w:rPr>
          <w:sz w:val="30"/>
          <w:szCs w:val="30"/>
          <w:lang w:eastAsia="en-US"/>
        </w:rPr>
        <w:t>.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sz w:val="30"/>
          <w:szCs w:val="30"/>
          <w:lang w:eastAsia="en-US"/>
        </w:rPr>
        <w:t xml:space="preserve"> Для </w:t>
      </w:r>
      <w:proofErr w:type="spellStart"/>
      <w:r w:rsidRPr="00CE06B7">
        <w:rPr>
          <w:sz w:val="30"/>
          <w:szCs w:val="30"/>
          <w:lang w:eastAsia="en-US"/>
        </w:rPr>
        <w:t>несплошных</w:t>
      </w:r>
      <w:proofErr w:type="spellEnd"/>
      <w:r w:rsidRPr="00CE06B7">
        <w:rPr>
          <w:sz w:val="30"/>
          <w:szCs w:val="30"/>
          <w:lang w:eastAsia="en-US"/>
        </w:rPr>
        <w:t xml:space="preserve"> рубок  </w:t>
      </w:r>
      <w:r w:rsidRPr="00CE06B7">
        <w:rPr>
          <w:i/>
          <w:sz w:val="30"/>
          <w:szCs w:val="30"/>
          <w:lang w:eastAsia="en-US"/>
        </w:rPr>
        <w:t>площадь лесосеки</w:t>
      </w:r>
      <w:r w:rsidRPr="00CE06B7">
        <w:rPr>
          <w:sz w:val="30"/>
          <w:szCs w:val="30"/>
          <w:lang w:eastAsia="en-US"/>
        </w:rPr>
        <w:t xml:space="preserve">  практически не огран</w:t>
      </w:r>
      <w:r w:rsidRPr="00CE06B7">
        <w:rPr>
          <w:sz w:val="30"/>
          <w:szCs w:val="30"/>
          <w:lang w:eastAsia="en-US"/>
        </w:rPr>
        <w:t>и</w:t>
      </w:r>
      <w:r w:rsidRPr="00CE06B7">
        <w:rPr>
          <w:sz w:val="30"/>
          <w:szCs w:val="30"/>
          <w:lang w:eastAsia="en-US"/>
        </w:rPr>
        <w:t>чивается и охватывает весь выдел, но при последнем приеме регламе</w:t>
      </w:r>
      <w:r w:rsidRPr="00CE06B7">
        <w:rPr>
          <w:sz w:val="30"/>
          <w:szCs w:val="30"/>
          <w:lang w:eastAsia="en-US"/>
        </w:rPr>
        <w:t>н</w:t>
      </w:r>
      <w:r w:rsidRPr="00CE06B7">
        <w:rPr>
          <w:sz w:val="30"/>
          <w:szCs w:val="30"/>
          <w:lang w:eastAsia="en-US"/>
        </w:rPr>
        <w:t>тируется – не более 20 (30) га при равномерно-постепенных рубках.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sz w:val="30"/>
          <w:szCs w:val="30"/>
          <w:lang w:eastAsia="en-US"/>
        </w:rPr>
        <w:t>В зависимости от назначения лесов, типа леса, биологических ос</w:t>
      </w:r>
      <w:r w:rsidRPr="00CE06B7">
        <w:rPr>
          <w:sz w:val="30"/>
          <w:szCs w:val="30"/>
          <w:lang w:eastAsia="en-US"/>
        </w:rPr>
        <w:t>о</w:t>
      </w:r>
      <w:r w:rsidRPr="00CE06B7">
        <w:rPr>
          <w:sz w:val="30"/>
          <w:szCs w:val="30"/>
          <w:lang w:eastAsia="en-US"/>
        </w:rPr>
        <w:t>бенностей главной породы, состава, формы, полноты, бонитета, сан</w:t>
      </w:r>
      <w:r w:rsidRPr="00CE06B7">
        <w:rPr>
          <w:sz w:val="30"/>
          <w:szCs w:val="30"/>
          <w:lang w:eastAsia="en-US"/>
        </w:rPr>
        <w:t>и</w:t>
      </w:r>
      <w:r w:rsidRPr="00CE06B7">
        <w:rPr>
          <w:sz w:val="30"/>
          <w:szCs w:val="30"/>
          <w:lang w:eastAsia="en-US"/>
        </w:rPr>
        <w:t>тарного состояния древостоя, а также от условий возобновления и нал</w:t>
      </w:r>
      <w:r w:rsidRPr="00CE06B7">
        <w:rPr>
          <w:sz w:val="30"/>
          <w:szCs w:val="30"/>
          <w:lang w:eastAsia="en-US"/>
        </w:rPr>
        <w:t>и</w:t>
      </w:r>
      <w:r w:rsidRPr="00CE06B7">
        <w:rPr>
          <w:sz w:val="30"/>
          <w:szCs w:val="30"/>
          <w:lang w:eastAsia="en-US"/>
        </w:rPr>
        <w:t xml:space="preserve">чия подроста под пологом </w:t>
      </w:r>
      <w:r w:rsidRPr="00CE06B7">
        <w:rPr>
          <w:i/>
          <w:sz w:val="30"/>
          <w:szCs w:val="30"/>
          <w:lang w:eastAsia="en-US"/>
        </w:rPr>
        <w:t>количество приемов</w:t>
      </w:r>
      <w:r w:rsidRPr="00CE06B7">
        <w:rPr>
          <w:sz w:val="30"/>
          <w:szCs w:val="30"/>
          <w:lang w:eastAsia="en-US"/>
        </w:rPr>
        <w:t xml:space="preserve"> может быть от 2 до 4.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sz w:val="30"/>
          <w:szCs w:val="30"/>
          <w:lang w:eastAsia="en-US"/>
        </w:rPr>
        <w:t>В лесах, выполняющих защитные, санитарно-гигиенические и др. функции</w:t>
      </w:r>
      <w:r>
        <w:rPr>
          <w:sz w:val="30"/>
          <w:szCs w:val="30"/>
          <w:lang w:eastAsia="en-US"/>
        </w:rPr>
        <w:t>,</w:t>
      </w:r>
      <w:r w:rsidRPr="00CE06B7">
        <w:rPr>
          <w:sz w:val="30"/>
          <w:szCs w:val="30"/>
          <w:lang w:eastAsia="en-US"/>
        </w:rPr>
        <w:t xml:space="preserve"> в высокопродуктивных</w:t>
      </w:r>
      <w:r>
        <w:rPr>
          <w:sz w:val="30"/>
          <w:szCs w:val="30"/>
          <w:lang w:eastAsia="en-US"/>
        </w:rPr>
        <w:t>,</w:t>
      </w:r>
      <w:r w:rsidRPr="00CE06B7">
        <w:rPr>
          <w:sz w:val="30"/>
          <w:szCs w:val="30"/>
          <w:lang w:eastAsia="en-US"/>
        </w:rPr>
        <w:t xml:space="preserve"> </w:t>
      </w:r>
      <w:proofErr w:type="spellStart"/>
      <w:r w:rsidRPr="00CE06B7">
        <w:rPr>
          <w:sz w:val="30"/>
          <w:szCs w:val="30"/>
          <w:lang w:eastAsia="en-US"/>
        </w:rPr>
        <w:t>высокополнотных</w:t>
      </w:r>
      <w:proofErr w:type="spellEnd"/>
      <w:r>
        <w:rPr>
          <w:sz w:val="30"/>
          <w:szCs w:val="30"/>
          <w:lang w:eastAsia="en-US"/>
        </w:rPr>
        <w:t>,</w:t>
      </w:r>
      <w:r w:rsidRPr="00CE06B7">
        <w:rPr>
          <w:sz w:val="30"/>
          <w:szCs w:val="30"/>
          <w:lang w:eastAsia="en-US"/>
        </w:rPr>
        <w:t xml:space="preserve"> смешанных по с</w:t>
      </w:r>
      <w:r w:rsidRPr="00CE06B7">
        <w:rPr>
          <w:sz w:val="30"/>
          <w:szCs w:val="30"/>
          <w:lang w:eastAsia="en-US"/>
        </w:rPr>
        <w:t>о</w:t>
      </w:r>
      <w:r w:rsidRPr="00CE06B7">
        <w:rPr>
          <w:sz w:val="30"/>
          <w:szCs w:val="30"/>
          <w:lang w:eastAsia="en-US"/>
        </w:rPr>
        <w:t>ставу и  сложных по форме насаждениях при отсутствии подроста цел</w:t>
      </w:r>
      <w:r w:rsidRPr="00CE06B7">
        <w:rPr>
          <w:sz w:val="30"/>
          <w:szCs w:val="30"/>
          <w:lang w:eastAsia="en-US"/>
        </w:rPr>
        <w:t>е</w:t>
      </w:r>
      <w:r w:rsidRPr="00CE06B7">
        <w:rPr>
          <w:sz w:val="30"/>
          <w:szCs w:val="30"/>
          <w:lang w:eastAsia="en-US"/>
        </w:rPr>
        <w:t>вой породы целесообразно проведение рубки в 4 приема.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sz w:val="30"/>
          <w:szCs w:val="30"/>
          <w:lang w:eastAsia="en-US"/>
        </w:rPr>
        <w:t xml:space="preserve">  В насаждениях с полнотой 0,8 при наличии под пологом более 500 шт. на 1 га условно крупного благонадежного подроста целевых пород назначаются 3-приемные рубки.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sz w:val="30"/>
          <w:szCs w:val="30"/>
          <w:lang w:eastAsia="en-US"/>
        </w:rPr>
        <w:t>В насаждениях с полнотой 0,5-0,7 при наличии под пологом благ</w:t>
      </w:r>
      <w:r w:rsidRPr="00CE06B7">
        <w:rPr>
          <w:sz w:val="30"/>
          <w:szCs w:val="30"/>
          <w:lang w:eastAsia="en-US"/>
        </w:rPr>
        <w:t>о</w:t>
      </w:r>
      <w:r w:rsidRPr="00CE06B7">
        <w:rPr>
          <w:sz w:val="30"/>
          <w:szCs w:val="30"/>
          <w:lang w:eastAsia="en-US"/>
        </w:rPr>
        <w:t>надежного подроста целевых пород в количестве</w:t>
      </w:r>
      <w:r>
        <w:rPr>
          <w:sz w:val="30"/>
          <w:szCs w:val="30"/>
          <w:lang w:eastAsia="en-US"/>
        </w:rPr>
        <w:t>,</w:t>
      </w:r>
      <w:r w:rsidRPr="00CE06B7">
        <w:rPr>
          <w:sz w:val="30"/>
          <w:szCs w:val="30"/>
          <w:lang w:eastAsia="en-US"/>
        </w:rPr>
        <w:t xml:space="preserve"> регламентированном «Правилами рубок…»</w:t>
      </w:r>
      <w:r>
        <w:rPr>
          <w:sz w:val="30"/>
          <w:szCs w:val="30"/>
          <w:lang w:eastAsia="en-US"/>
        </w:rPr>
        <w:t>,</w:t>
      </w:r>
      <w:r w:rsidRPr="00CE06B7">
        <w:rPr>
          <w:sz w:val="30"/>
          <w:szCs w:val="30"/>
          <w:lang w:eastAsia="en-US"/>
        </w:rPr>
        <w:t xml:space="preserve"> назначаются 2-приемные рубки. 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i/>
          <w:sz w:val="30"/>
          <w:szCs w:val="30"/>
          <w:lang w:eastAsia="en-US"/>
        </w:rPr>
        <w:t>Интенсивность рубки</w:t>
      </w:r>
      <w:r w:rsidRPr="00CE06B7">
        <w:rPr>
          <w:sz w:val="30"/>
          <w:szCs w:val="30"/>
          <w:lang w:eastAsia="en-US"/>
        </w:rPr>
        <w:t xml:space="preserve"> – процент вырубаемого за один прием наличного запаса. Интенсивность зависит от количества приемов. Ос</w:t>
      </w:r>
      <w:r w:rsidRPr="00CE06B7">
        <w:rPr>
          <w:sz w:val="30"/>
          <w:szCs w:val="30"/>
          <w:lang w:eastAsia="en-US"/>
        </w:rPr>
        <w:t>о</w:t>
      </w:r>
      <w:r w:rsidRPr="00CE06B7">
        <w:rPr>
          <w:sz w:val="30"/>
          <w:szCs w:val="30"/>
          <w:lang w:eastAsia="en-US"/>
        </w:rPr>
        <w:t xml:space="preserve">бенностью равномерно-постепенных рубок является равномерность </w:t>
      </w:r>
      <w:proofErr w:type="spellStart"/>
      <w:r w:rsidRPr="00CE06B7">
        <w:rPr>
          <w:sz w:val="30"/>
          <w:szCs w:val="30"/>
          <w:lang w:eastAsia="en-US"/>
        </w:rPr>
        <w:t>и</w:t>
      </w:r>
      <w:r w:rsidRPr="00CE06B7">
        <w:rPr>
          <w:sz w:val="30"/>
          <w:szCs w:val="30"/>
          <w:lang w:eastAsia="en-US"/>
        </w:rPr>
        <w:t>з</w:t>
      </w:r>
      <w:r w:rsidRPr="00CE06B7">
        <w:rPr>
          <w:sz w:val="30"/>
          <w:szCs w:val="30"/>
          <w:lang w:eastAsia="en-US"/>
        </w:rPr>
        <w:t>реживания</w:t>
      </w:r>
      <w:proofErr w:type="spellEnd"/>
      <w:r w:rsidRPr="00CE06B7">
        <w:rPr>
          <w:sz w:val="30"/>
          <w:szCs w:val="30"/>
          <w:lang w:eastAsia="en-US"/>
        </w:rPr>
        <w:t xml:space="preserve"> древостоя.  Независимо от числа приемов</w:t>
      </w:r>
      <w:r>
        <w:rPr>
          <w:sz w:val="30"/>
          <w:szCs w:val="30"/>
          <w:lang w:eastAsia="en-US"/>
        </w:rPr>
        <w:t>,</w:t>
      </w:r>
      <w:r w:rsidRPr="00CE06B7">
        <w:rPr>
          <w:sz w:val="30"/>
          <w:szCs w:val="30"/>
          <w:lang w:eastAsia="en-US"/>
        </w:rPr>
        <w:t xml:space="preserve"> перед последним приемом полнота первого яруса не должна быть ниже 0,3. 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sz w:val="30"/>
          <w:szCs w:val="30"/>
          <w:lang w:eastAsia="en-US"/>
        </w:rPr>
        <w:t>Последний прием постепенных рубок проводится при наличии под пологом леса достаточного количества благонадежного подроста хозя</w:t>
      </w:r>
      <w:r w:rsidRPr="00CE06B7">
        <w:rPr>
          <w:sz w:val="30"/>
          <w:szCs w:val="30"/>
          <w:lang w:eastAsia="en-US"/>
        </w:rPr>
        <w:t>й</w:t>
      </w:r>
      <w:r w:rsidRPr="00CE06B7">
        <w:rPr>
          <w:sz w:val="30"/>
          <w:szCs w:val="30"/>
          <w:lang w:eastAsia="en-US"/>
        </w:rPr>
        <w:t>ственно-ценных пород.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i/>
          <w:sz w:val="30"/>
          <w:szCs w:val="30"/>
          <w:lang w:eastAsia="en-US"/>
        </w:rPr>
        <w:t>Порядок отбора деревьев в рубку.</w:t>
      </w:r>
      <w:r w:rsidRPr="00CE06B7">
        <w:rPr>
          <w:sz w:val="30"/>
          <w:szCs w:val="30"/>
          <w:lang w:eastAsia="en-US"/>
        </w:rPr>
        <w:t xml:space="preserve"> Прежде всего, в рубку назнач</w:t>
      </w:r>
      <w:r w:rsidRPr="00CE06B7">
        <w:rPr>
          <w:sz w:val="30"/>
          <w:szCs w:val="30"/>
          <w:lang w:eastAsia="en-US"/>
        </w:rPr>
        <w:t>а</w:t>
      </w:r>
      <w:r w:rsidRPr="00CE06B7">
        <w:rPr>
          <w:sz w:val="30"/>
          <w:szCs w:val="30"/>
          <w:lang w:eastAsia="en-US"/>
        </w:rPr>
        <w:t xml:space="preserve">ются деревья второстепенных пород, примесь которых нежелательна в составе будущего древостоя.  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i/>
          <w:sz w:val="30"/>
          <w:szCs w:val="30"/>
          <w:lang w:eastAsia="en-US"/>
        </w:rPr>
        <w:t>Повторяемость приемов</w:t>
      </w:r>
      <w:r w:rsidRPr="00CE06B7">
        <w:rPr>
          <w:sz w:val="30"/>
          <w:szCs w:val="30"/>
          <w:lang w:eastAsia="en-US"/>
        </w:rPr>
        <w:t xml:space="preserve"> – период, через который проводится сл</w:t>
      </w:r>
      <w:r w:rsidRPr="00CE06B7">
        <w:rPr>
          <w:sz w:val="30"/>
          <w:szCs w:val="30"/>
          <w:lang w:eastAsia="en-US"/>
        </w:rPr>
        <w:t>е</w:t>
      </w:r>
      <w:r w:rsidRPr="00CE06B7">
        <w:rPr>
          <w:sz w:val="30"/>
          <w:szCs w:val="30"/>
          <w:lang w:eastAsia="en-US"/>
        </w:rPr>
        <w:t>дующий прием. Определяется условиями хода естественного возобно</w:t>
      </w:r>
      <w:r w:rsidRPr="00CE06B7">
        <w:rPr>
          <w:sz w:val="30"/>
          <w:szCs w:val="30"/>
          <w:lang w:eastAsia="en-US"/>
        </w:rPr>
        <w:t>в</w:t>
      </w:r>
      <w:r w:rsidRPr="00CE06B7">
        <w:rPr>
          <w:sz w:val="30"/>
          <w:szCs w:val="30"/>
          <w:lang w:eastAsia="en-US"/>
        </w:rPr>
        <w:t>ления и общим периодом рубки спелого древостоя и включает обычно два семенных года главной породы.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i/>
          <w:sz w:val="30"/>
          <w:szCs w:val="30"/>
          <w:lang w:eastAsia="en-US"/>
        </w:rPr>
        <w:t>Период или длительность  рубки</w:t>
      </w:r>
      <w:r w:rsidRPr="00CE06B7">
        <w:rPr>
          <w:sz w:val="30"/>
          <w:szCs w:val="30"/>
          <w:lang w:eastAsia="en-US"/>
        </w:rPr>
        <w:t xml:space="preserve"> – период, за который полностью вырубают спелый древостой – для равномерно-постепенных рубок в хвойных и твердолиственных насаждениях не более 20 лет.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b/>
          <w:sz w:val="30"/>
          <w:szCs w:val="30"/>
          <w:lang w:eastAsia="en-US"/>
        </w:rPr>
        <w:t>Группово-постепенные</w:t>
      </w:r>
      <w:r w:rsidRPr="00CE06B7">
        <w:rPr>
          <w:sz w:val="30"/>
          <w:szCs w:val="30"/>
          <w:lang w:eastAsia="en-US"/>
        </w:rPr>
        <w:t xml:space="preserve">  – постепенные рубки, при которых сп</w:t>
      </w:r>
      <w:r w:rsidRPr="00CE06B7">
        <w:rPr>
          <w:sz w:val="30"/>
          <w:szCs w:val="30"/>
          <w:lang w:eastAsia="en-US"/>
        </w:rPr>
        <w:t>е</w:t>
      </w:r>
      <w:r w:rsidRPr="00CE06B7">
        <w:rPr>
          <w:sz w:val="30"/>
          <w:szCs w:val="30"/>
          <w:lang w:eastAsia="en-US"/>
        </w:rPr>
        <w:t>лый древостой вырубают группами в виде окон или лент в несколько приемов  в местах, где имеются куртины подроста, на протяжении двух классов возраста. Группово-постепенные  рубки могут также назначат</w:t>
      </w:r>
      <w:r w:rsidRPr="00CE06B7">
        <w:rPr>
          <w:sz w:val="30"/>
          <w:szCs w:val="30"/>
          <w:lang w:eastAsia="en-US"/>
        </w:rPr>
        <w:t>ь</w:t>
      </w:r>
      <w:r w:rsidRPr="00CE06B7">
        <w:rPr>
          <w:sz w:val="30"/>
          <w:szCs w:val="30"/>
          <w:lang w:eastAsia="en-US"/>
        </w:rPr>
        <w:lastRenderedPageBreak/>
        <w:t xml:space="preserve">ся в </w:t>
      </w:r>
      <w:proofErr w:type="spellStart"/>
      <w:r w:rsidRPr="00CE06B7">
        <w:rPr>
          <w:sz w:val="30"/>
          <w:szCs w:val="30"/>
          <w:lang w:eastAsia="en-US"/>
        </w:rPr>
        <w:t>высокополнотных</w:t>
      </w:r>
      <w:proofErr w:type="spellEnd"/>
      <w:r w:rsidRPr="00CE06B7">
        <w:rPr>
          <w:sz w:val="30"/>
          <w:szCs w:val="30"/>
          <w:lang w:eastAsia="en-US"/>
        </w:rPr>
        <w:t xml:space="preserve"> насаждениях при отсутствии подроста, если есть возможность его появления в «окнах», созданных вырубкой отдельных перестойных деревьев или их групп.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proofErr w:type="gramStart"/>
      <w:r w:rsidRPr="00CE06B7">
        <w:rPr>
          <w:sz w:val="30"/>
          <w:szCs w:val="30"/>
          <w:lang w:eastAsia="en-US"/>
        </w:rPr>
        <w:t xml:space="preserve">Организационно-технические элементы рубки </w:t>
      </w:r>
      <w:r w:rsidRPr="00CE06B7">
        <w:rPr>
          <w:b/>
          <w:sz w:val="30"/>
          <w:szCs w:val="30"/>
          <w:lang w:eastAsia="en-US"/>
        </w:rPr>
        <w:t>группово-постепенных рубок</w:t>
      </w:r>
      <w:r w:rsidRPr="00CE06B7">
        <w:rPr>
          <w:sz w:val="30"/>
          <w:szCs w:val="30"/>
          <w:lang w:eastAsia="en-US"/>
        </w:rPr>
        <w:t xml:space="preserve">  следующие: площадь лесосеки, количество при</w:t>
      </w:r>
      <w:r w:rsidRPr="00CE06B7">
        <w:rPr>
          <w:sz w:val="30"/>
          <w:szCs w:val="30"/>
          <w:lang w:eastAsia="en-US"/>
        </w:rPr>
        <w:t>е</w:t>
      </w:r>
      <w:r w:rsidRPr="00CE06B7">
        <w:rPr>
          <w:sz w:val="30"/>
          <w:szCs w:val="30"/>
          <w:lang w:eastAsia="en-US"/>
        </w:rPr>
        <w:t>мов рубки, интенсивность рубки в каждый прием, количество «окон» на 1 га, размер «окон», направление расширения «окон», ширина лесово</w:t>
      </w:r>
      <w:r w:rsidRPr="00CE06B7">
        <w:rPr>
          <w:sz w:val="30"/>
          <w:szCs w:val="30"/>
          <w:lang w:eastAsia="en-US"/>
        </w:rPr>
        <w:t>з</w:t>
      </w:r>
      <w:r w:rsidRPr="00CE06B7">
        <w:rPr>
          <w:sz w:val="30"/>
          <w:szCs w:val="30"/>
          <w:lang w:eastAsia="en-US"/>
        </w:rPr>
        <w:t>обновительного пояса, порядок отбора деревьев, повторяемость при</w:t>
      </w:r>
      <w:r w:rsidRPr="00CE06B7">
        <w:rPr>
          <w:sz w:val="30"/>
          <w:szCs w:val="30"/>
          <w:lang w:eastAsia="en-US"/>
        </w:rPr>
        <w:t>е</w:t>
      </w:r>
      <w:r w:rsidRPr="00CE06B7">
        <w:rPr>
          <w:sz w:val="30"/>
          <w:szCs w:val="30"/>
          <w:lang w:eastAsia="en-US"/>
        </w:rPr>
        <w:t xml:space="preserve">мов рубки, период рубки, технология лесосечных работ, способ очистки лесосек, мероприятия по </w:t>
      </w:r>
      <w:proofErr w:type="spellStart"/>
      <w:r w:rsidRPr="00CE06B7">
        <w:rPr>
          <w:sz w:val="30"/>
          <w:szCs w:val="30"/>
          <w:lang w:eastAsia="en-US"/>
        </w:rPr>
        <w:t>лесововосстановлению</w:t>
      </w:r>
      <w:proofErr w:type="spellEnd"/>
      <w:r w:rsidRPr="00CE06B7">
        <w:rPr>
          <w:sz w:val="30"/>
          <w:szCs w:val="30"/>
          <w:lang w:eastAsia="en-US"/>
        </w:rPr>
        <w:t>.</w:t>
      </w:r>
      <w:proofErr w:type="gramEnd"/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sz w:val="30"/>
          <w:szCs w:val="30"/>
          <w:lang w:eastAsia="en-US"/>
        </w:rPr>
        <w:t>Особенностью группово-постепенных рубок является следующее. В местах, где имеются куртины подроста для улучшения условий его р</w:t>
      </w:r>
      <w:r w:rsidRPr="00CE06B7">
        <w:rPr>
          <w:sz w:val="30"/>
          <w:szCs w:val="30"/>
          <w:lang w:eastAsia="en-US"/>
        </w:rPr>
        <w:t>о</w:t>
      </w:r>
      <w:r w:rsidRPr="00CE06B7">
        <w:rPr>
          <w:sz w:val="30"/>
          <w:szCs w:val="30"/>
          <w:lang w:eastAsia="en-US"/>
        </w:rPr>
        <w:t>ста, проводится вырубка материнских деревьев. Таким образом, образ</w:t>
      </w:r>
      <w:r w:rsidRPr="00CE06B7">
        <w:rPr>
          <w:sz w:val="30"/>
          <w:szCs w:val="30"/>
          <w:lang w:eastAsia="en-US"/>
        </w:rPr>
        <w:t>у</w:t>
      </w:r>
      <w:r w:rsidRPr="00CE06B7">
        <w:rPr>
          <w:sz w:val="30"/>
          <w:szCs w:val="30"/>
          <w:lang w:eastAsia="en-US"/>
        </w:rPr>
        <w:t>ется прогалина, так называемое «окно». Вокруг него путем вырубки о</w:t>
      </w:r>
      <w:r w:rsidRPr="00CE06B7">
        <w:rPr>
          <w:sz w:val="30"/>
          <w:szCs w:val="30"/>
          <w:lang w:eastAsia="en-US"/>
        </w:rPr>
        <w:t>т</w:t>
      </w:r>
      <w:r w:rsidRPr="00CE06B7">
        <w:rPr>
          <w:sz w:val="30"/>
          <w:szCs w:val="30"/>
          <w:lang w:eastAsia="en-US"/>
        </w:rPr>
        <w:t>дельных материнских деревьев закладывается лесовозобновительный пояс, тем самым в полосе вокруг «окна» улучшаются световые условия, что способствует появлению нового подроста. При следующем приеме рубки  в лесовозобновительном поясе вырубаются все оставшиеся мат</w:t>
      </w:r>
      <w:r w:rsidRPr="00CE06B7">
        <w:rPr>
          <w:sz w:val="30"/>
          <w:szCs w:val="30"/>
          <w:lang w:eastAsia="en-US"/>
        </w:rPr>
        <w:t>е</w:t>
      </w:r>
      <w:r w:rsidRPr="00CE06B7">
        <w:rPr>
          <w:sz w:val="30"/>
          <w:szCs w:val="30"/>
          <w:lang w:eastAsia="en-US"/>
        </w:rPr>
        <w:t xml:space="preserve">ринские деревья, и закладывается вокруг увеличенного «окна» новый лесовозобновительный пояс. Рубку ведут постепенно до тех пор, пока «окна» не соединятся между собой. Таким образом, весь отведенный участок будет пройден рубкой и на этой территории образуется  новый молодой лес. 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i/>
          <w:sz w:val="30"/>
          <w:szCs w:val="30"/>
          <w:lang w:eastAsia="en-US"/>
        </w:rPr>
        <w:t>Площадь лесосеки</w:t>
      </w:r>
      <w:r w:rsidRPr="00CE06B7">
        <w:rPr>
          <w:sz w:val="30"/>
          <w:szCs w:val="30"/>
          <w:lang w:eastAsia="en-US"/>
        </w:rPr>
        <w:t xml:space="preserve">  регламентируется при последнем приеме – не более 20 (30) га при группово-постепенных рубках.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i/>
          <w:sz w:val="30"/>
          <w:szCs w:val="30"/>
          <w:lang w:eastAsia="en-US"/>
        </w:rPr>
        <w:t>Количество приемов</w:t>
      </w:r>
      <w:r w:rsidRPr="00CE06B7">
        <w:rPr>
          <w:sz w:val="30"/>
          <w:szCs w:val="30"/>
          <w:lang w:eastAsia="en-US"/>
        </w:rPr>
        <w:t xml:space="preserve"> </w:t>
      </w:r>
      <w:r w:rsidRPr="00CE06B7">
        <w:rPr>
          <w:i/>
          <w:sz w:val="30"/>
          <w:szCs w:val="30"/>
          <w:lang w:eastAsia="en-US"/>
        </w:rPr>
        <w:t>рубки</w:t>
      </w:r>
      <w:r w:rsidRPr="00CE06B7">
        <w:rPr>
          <w:sz w:val="30"/>
          <w:szCs w:val="30"/>
          <w:lang w:eastAsia="en-US"/>
        </w:rPr>
        <w:t xml:space="preserve"> </w:t>
      </w:r>
      <w:r>
        <w:rPr>
          <w:sz w:val="30"/>
          <w:szCs w:val="30"/>
          <w:lang w:eastAsia="en-US"/>
        </w:rPr>
        <w:t>–</w:t>
      </w:r>
      <w:r w:rsidRPr="00CE06B7">
        <w:rPr>
          <w:sz w:val="30"/>
          <w:szCs w:val="30"/>
          <w:lang w:eastAsia="en-US"/>
        </w:rPr>
        <w:t xml:space="preserve"> 4-5, зависит от размеров «окон», их количества на 1 га. При последнем приеме после удаления оставшихся материнских деревьев все «окна» должны сомкнуться.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i/>
          <w:sz w:val="30"/>
          <w:szCs w:val="30"/>
          <w:lang w:eastAsia="en-US"/>
        </w:rPr>
        <w:t>Интенсивность рубки в каждый прием</w:t>
      </w:r>
      <w:r w:rsidRPr="00CE06B7">
        <w:rPr>
          <w:sz w:val="30"/>
          <w:szCs w:val="30"/>
          <w:lang w:eastAsia="en-US"/>
        </w:rPr>
        <w:t xml:space="preserve"> – вырубаемый запас зависит от размеров «окон», их количества на 1 га.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i/>
          <w:sz w:val="30"/>
          <w:szCs w:val="30"/>
          <w:lang w:eastAsia="en-US"/>
        </w:rPr>
        <w:t>Количество «окон»</w:t>
      </w:r>
      <w:r w:rsidRPr="00CE06B7">
        <w:rPr>
          <w:sz w:val="30"/>
          <w:szCs w:val="30"/>
          <w:lang w:eastAsia="en-US"/>
        </w:rPr>
        <w:t xml:space="preserve"> </w:t>
      </w:r>
      <w:r>
        <w:rPr>
          <w:sz w:val="30"/>
          <w:szCs w:val="30"/>
          <w:lang w:eastAsia="en-US"/>
        </w:rPr>
        <w:t>–</w:t>
      </w:r>
      <w:r w:rsidRPr="00CE06B7">
        <w:rPr>
          <w:sz w:val="30"/>
          <w:szCs w:val="30"/>
          <w:lang w:eastAsia="en-US"/>
        </w:rPr>
        <w:t xml:space="preserve"> количество созданных на единице площади (1 га) за один прием рубки прогалин (обычно в местах, где имеется курт</w:t>
      </w:r>
      <w:r w:rsidRPr="00CE06B7">
        <w:rPr>
          <w:sz w:val="30"/>
          <w:szCs w:val="30"/>
          <w:lang w:eastAsia="en-US"/>
        </w:rPr>
        <w:t>и</w:t>
      </w:r>
      <w:r w:rsidRPr="00CE06B7">
        <w:rPr>
          <w:sz w:val="30"/>
          <w:szCs w:val="30"/>
          <w:lang w:eastAsia="en-US"/>
        </w:rPr>
        <w:t>на подроста) разных размеров для создания лучших условий роста по</w:t>
      </w:r>
      <w:r w:rsidRPr="00CE06B7">
        <w:rPr>
          <w:sz w:val="30"/>
          <w:szCs w:val="30"/>
          <w:lang w:eastAsia="en-US"/>
        </w:rPr>
        <w:t>д</w:t>
      </w:r>
      <w:r w:rsidRPr="00CE06B7">
        <w:rPr>
          <w:sz w:val="30"/>
          <w:szCs w:val="30"/>
          <w:lang w:eastAsia="en-US"/>
        </w:rPr>
        <w:t xml:space="preserve">росту или для его возникновения. 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i/>
          <w:sz w:val="30"/>
          <w:szCs w:val="30"/>
          <w:lang w:eastAsia="en-US"/>
        </w:rPr>
        <w:t>Размер «окон»</w:t>
      </w:r>
      <w:r w:rsidRPr="00CE06B7">
        <w:rPr>
          <w:sz w:val="30"/>
          <w:szCs w:val="30"/>
          <w:lang w:eastAsia="en-US"/>
        </w:rPr>
        <w:t xml:space="preserve"> </w:t>
      </w:r>
      <w:r>
        <w:rPr>
          <w:sz w:val="30"/>
          <w:szCs w:val="30"/>
          <w:lang w:eastAsia="en-US"/>
        </w:rPr>
        <w:t>–</w:t>
      </w:r>
      <w:r w:rsidRPr="00CE06B7">
        <w:rPr>
          <w:sz w:val="30"/>
          <w:szCs w:val="30"/>
          <w:lang w:eastAsia="en-US"/>
        </w:rPr>
        <w:t xml:space="preserve"> площадь или средний диаметр создаваемых ру</w:t>
      </w:r>
      <w:r w:rsidRPr="00CE06B7">
        <w:rPr>
          <w:sz w:val="30"/>
          <w:szCs w:val="30"/>
          <w:lang w:eastAsia="en-US"/>
        </w:rPr>
        <w:t>б</w:t>
      </w:r>
      <w:r w:rsidRPr="00CE06B7">
        <w:rPr>
          <w:sz w:val="30"/>
          <w:szCs w:val="30"/>
          <w:lang w:eastAsia="en-US"/>
        </w:rPr>
        <w:t xml:space="preserve">кой прогалин (как правило, зависит от размеров и конфигурации куртин подроста). 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i/>
          <w:sz w:val="30"/>
          <w:szCs w:val="30"/>
          <w:lang w:eastAsia="en-US"/>
        </w:rPr>
        <w:t>Направление расширения «окон»</w:t>
      </w:r>
      <w:r w:rsidRPr="00CE06B7">
        <w:rPr>
          <w:sz w:val="30"/>
          <w:szCs w:val="30"/>
          <w:lang w:eastAsia="en-US"/>
        </w:rPr>
        <w:t xml:space="preserve"> </w:t>
      </w:r>
      <w:r>
        <w:rPr>
          <w:sz w:val="30"/>
          <w:szCs w:val="30"/>
          <w:lang w:eastAsia="en-US"/>
        </w:rPr>
        <w:t>–</w:t>
      </w:r>
      <w:r w:rsidRPr="00CE06B7">
        <w:rPr>
          <w:sz w:val="30"/>
          <w:szCs w:val="30"/>
          <w:lang w:eastAsia="en-US"/>
        </w:rPr>
        <w:t xml:space="preserve"> площадь «окон» при последу</w:t>
      </w:r>
      <w:r w:rsidRPr="00CE06B7">
        <w:rPr>
          <w:sz w:val="30"/>
          <w:szCs w:val="30"/>
          <w:lang w:eastAsia="en-US"/>
        </w:rPr>
        <w:t>ю</w:t>
      </w:r>
      <w:r w:rsidRPr="00CE06B7">
        <w:rPr>
          <w:sz w:val="30"/>
          <w:szCs w:val="30"/>
          <w:lang w:eastAsia="en-US"/>
        </w:rPr>
        <w:t>щем приеме может расширяться равномерно по периферии или с о</w:t>
      </w:r>
      <w:r w:rsidRPr="00CE06B7">
        <w:rPr>
          <w:sz w:val="30"/>
          <w:szCs w:val="30"/>
          <w:lang w:eastAsia="en-US"/>
        </w:rPr>
        <w:t>т</w:t>
      </w:r>
      <w:r w:rsidRPr="00CE06B7">
        <w:rPr>
          <w:sz w:val="30"/>
          <w:szCs w:val="30"/>
          <w:lang w:eastAsia="en-US"/>
        </w:rPr>
        <w:t>дельных сторон.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i/>
          <w:sz w:val="30"/>
          <w:szCs w:val="30"/>
          <w:lang w:eastAsia="en-US"/>
        </w:rPr>
        <w:t xml:space="preserve">Ширина лесовозобновительного пояса </w:t>
      </w:r>
      <w:r w:rsidRPr="00CE06B7">
        <w:rPr>
          <w:sz w:val="30"/>
          <w:szCs w:val="30"/>
          <w:lang w:eastAsia="en-US"/>
        </w:rPr>
        <w:t xml:space="preserve">– глубина </w:t>
      </w:r>
      <w:proofErr w:type="spellStart"/>
      <w:r w:rsidRPr="00CE06B7">
        <w:rPr>
          <w:sz w:val="30"/>
          <w:szCs w:val="30"/>
          <w:lang w:eastAsia="en-US"/>
        </w:rPr>
        <w:t>разреживаемой</w:t>
      </w:r>
      <w:proofErr w:type="spellEnd"/>
      <w:r w:rsidRPr="00CE06B7">
        <w:rPr>
          <w:sz w:val="30"/>
          <w:szCs w:val="30"/>
          <w:lang w:eastAsia="en-US"/>
        </w:rPr>
        <w:t xml:space="preserve"> части древостоя от прилегающей к «окну» стены леса. Закладывается с </w:t>
      </w:r>
      <w:r w:rsidRPr="00CE06B7">
        <w:rPr>
          <w:sz w:val="30"/>
          <w:szCs w:val="30"/>
          <w:lang w:eastAsia="en-US"/>
        </w:rPr>
        <w:lastRenderedPageBreak/>
        <w:t>целью создания условий для появления подроста.</w:t>
      </w:r>
      <w:r>
        <w:rPr>
          <w:sz w:val="30"/>
          <w:szCs w:val="30"/>
          <w:lang w:eastAsia="en-US"/>
        </w:rPr>
        <w:t xml:space="preserve"> </w:t>
      </w:r>
      <w:r w:rsidRPr="00CE06B7">
        <w:rPr>
          <w:sz w:val="30"/>
          <w:szCs w:val="30"/>
          <w:lang w:eastAsia="en-US"/>
        </w:rPr>
        <w:t xml:space="preserve">Может составлять от 5 до 25 м. 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sz w:val="30"/>
          <w:szCs w:val="30"/>
          <w:lang w:eastAsia="en-US"/>
        </w:rPr>
        <w:t>Период рубки – общий срок рубки спелого древостоя не должен превышать 40 лет.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sz w:val="30"/>
          <w:szCs w:val="30"/>
          <w:lang w:eastAsia="en-US"/>
        </w:rPr>
        <w:t>Размер «окон», их количество на 1 га и повторяемость приемов в</w:t>
      </w:r>
      <w:r w:rsidRPr="00CE06B7">
        <w:rPr>
          <w:sz w:val="30"/>
          <w:szCs w:val="30"/>
          <w:lang w:eastAsia="en-US"/>
        </w:rPr>
        <w:t>а</w:t>
      </w:r>
      <w:r w:rsidRPr="00CE06B7">
        <w:rPr>
          <w:sz w:val="30"/>
          <w:szCs w:val="30"/>
          <w:lang w:eastAsia="en-US"/>
        </w:rPr>
        <w:t>рьирует в зависимости от наличия или отсутствия куртин подроста, биологических особенностей пород и состава древостоя, хода возобно</w:t>
      </w:r>
      <w:r w:rsidRPr="00CE06B7">
        <w:rPr>
          <w:sz w:val="30"/>
          <w:szCs w:val="30"/>
          <w:lang w:eastAsia="en-US"/>
        </w:rPr>
        <w:t>в</w:t>
      </w:r>
      <w:r w:rsidRPr="00CE06B7">
        <w:rPr>
          <w:sz w:val="30"/>
          <w:szCs w:val="30"/>
          <w:lang w:eastAsia="en-US"/>
        </w:rPr>
        <w:t>ления, технологии лесосечных работ и экономических условий.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b/>
          <w:sz w:val="30"/>
          <w:szCs w:val="30"/>
          <w:lang w:eastAsia="en-US"/>
        </w:rPr>
        <w:t>Длительно-постепенные</w:t>
      </w:r>
      <w:r w:rsidRPr="00CE06B7">
        <w:rPr>
          <w:sz w:val="30"/>
          <w:szCs w:val="30"/>
          <w:lang w:eastAsia="en-US"/>
        </w:rPr>
        <w:t xml:space="preserve"> – постепенная рубка, которую проводят в разновозрастных простых или сложных древостоях за 2 цикла, с оста</w:t>
      </w:r>
      <w:r w:rsidRPr="00CE06B7">
        <w:rPr>
          <w:sz w:val="30"/>
          <w:szCs w:val="30"/>
          <w:lang w:eastAsia="en-US"/>
        </w:rPr>
        <w:t>в</w:t>
      </w:r>
      <w:r w:rsidRPr="00CE06B7">
        <w:rPr>
          <w:sz w:val="30"/>
          <w:szCs w:val="30"/>
          <w:lang w:eastAsia="en-US"/>
        </w:rPr>
        <w:t>лением на второй цикл деревьев, не достигших возраста спелости, кот</w:t>
      </w:r>
      <w:r w:rsidRPr="00CE06B7">
        <w:rPr>
          <w:sz w:val="30"/>
          <w:szCs w:val="30"/>
          <w:lang w:eastAsia="en-US"/>
        </w:rPr>
        <w:t>о</w:t>
      </w:r>
      <w:r w:rsidRPr="00CE06B7">
        <w:rPr>
          <w:sz w:val="30"/>
          <w:szCs w:val="30"/>
          <w:lang w:eastAsia="en-US"/>
        </w:rPr>
        <w:t xml:space="preserve">рые вырубаются после достижения ими эксплуатационных размеров. 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sz w:val="30"/>
          <w:szCs w:val="30"/>
          <w:lang w:eastAsia="en-US"/>
        </w:rPr>
        <w:t>В первом цикле деревья, достигшие возраста спелости, вырубаются за два-три  приема, второй цикл рубки проводят, как правило,  через 30-40 лет. После первого цикла рубки полнота должна быть не ниже 0,4.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sz w:val="30"/>
          <w:szCs w:val="30"/>
          <w:lang w:eastAsia="en-US"/>
        </w:rPr>
        <w:t xml:space="preserve">Организационно-технические элементы </w:t>
      </w:r>
      <w:r w:rsidRPr="00CE06B7">
        <w:rPr>
          <w:b/>
          <w:sz w:val="30"/>
          <w:szCs w:val="30"/>
          <w:lang w:eastAsia="en-US"/>
        </w:rPr>
        <w:t>длительно-постепенной рубки</w:t>
      </w:r>
      <w:r w:rsidRPr="00CE06B7">
        <w:rPr>
          <w:sz w:val="30"/>
          <w:szCs w:val="30"/>
          <w:lang w:eastAsia="en-US"/>
        </w:rPr>
        <w:t xml:space="preserve"> следующие: количество приемов, интенсивность рубки в каждый прием, порядок отбора деревьев в рубку, повторяемость приемов, те</w:t>
      </w:r>
      <w:r w:rsidRPr="00CE06B7">
        <w:rPr>
          <w:sz w:val="30"/>
          <w:szCs w:val="30"/>
          <w:lang w:eastAsia="en-US"/>
        </w:rPr>
        <w:t>х</w:t>
      </w:r>
      <w:r w:rsidRPr="00CE06B7">
        <w:rPr>
          <w:sz w:val="30"/>
          <w:szCs w:val="30"/>
          <w:lang w:eastAsia="en-US"/>
        </w:rPr>
        <w:t xml:space="preserve">нология лесосечных работ, способ очистки лесосек, мероприятия по </w:t>
      </w:r>
      <w:proofErr w:type="spellStart"/>
      <w:r w:rsidRPr="00CE06B7">
        <w:rPr>
          <w:sz w:val="30"/>
          <w:szCs w:val="30"/>
          <w:lang w:eastAsia="en-US"/>
        </w:rPr>
        <w:t>л</w:t>
      </w:r>
      <w:r w:rsidRPr="00CE06B7">
        <w:rPr>
          <w:sz w:val="30"/>
          <w:szCs w:val="30"/>
          <w:lang w:eastAsia="en-US"/>
        </w:rPr>
        <w:t>е</w:t>
      </w:r>
      <w:r w:rsidRPr="00CE06B7">
        <w:rPr>
          <w:sz w:val="30"/>
          <w:szCs w:val="30"/>
          <w:lang w:eastAsia="en-US"/>
        </w:rPr>
        <w:t>совосстановлению</w:t>
      </w:r>
      <w:proofErr w:type="spellEnd"/>
      <w:r w:rsidRPr="00CE06B7">
        <w:rPr>
          <w:sz w:val="30"/>
          <w:szCs w:val="30"/>
          <w:lang w:eastAsia="en-US"/>
        </w:rPr>
        <w:t>.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i/>
          <w:sz w:val="30"/>
          <w:szCs w:val="30"/>
          <w:lang w:eastAsia="en-US"/>
        </w:rPr>
        <w:t>Площадь лесосеки</w:t>
      </w:r>
      <w:r w:rsidRPr="00CE06B7">
        <w:rPr>
          <w:sz w:val="30"/>
          <w:szCs w:val="30"/>
          <w:lang w:eastAsia="en-US"/>
        </w:rPr>
        <w:t xml:space="preserve">  при последнем приеме длительно-постепенных рубок – не более 20 га.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sz w:val="30"/>
          <w:szCs w:val="30"/>
          <w:lang w:eastAsia="en-US"/>
        </w:rPr>
        <w:t>Длительно-постепенные рубки проводят в древостоях сосны и ели, в которых насчитывается на 1 га не менее 600-800 тонкомерных хво</w:t>
      </w:r>
      <w:r w:rsidRPr="00CE06B7">
        <w:rPr>
          <w:sz w:val="30"/>
          <w:szCs w:val="30"/>
          <w:lang w:eastAsia="en-US"/>
        </w:rPr>
        <w:t>й</w:t>
      </w:r>
      <w:r w:rsidRPr="00CE06B7">
        <w:rPr>
          <w:sz w:val="30"/>
          <w:szCs w:val="30"/>
          <w:lang w:eastAsia="en-US"/>
        </w:rPr>
        <w:t xml:space="preserve">ных деревьев, произрастающих на дренажных почвах. В первый цикл рубки вырубаются деревья старших поколений, сухостойные и </w:t>
      </w:r>
      <w:proofErr w:type="spellStart"/>
      <w:r w:rsidRPr="00CE06B7">
        <w:rPr>
          <w:sz w:val="30"/>
          <w:szCs w:val="30"/>
          <w:lang w:eastAsia="en-US"/>
        </w:rPr>
        <w:t>фаутные</w:t>
      </w:r>
      <w:proofErr w:type="spellEnd"/>
      <w:r w:rsidRPr="00CE06B7">
        <w:rPr>
          <w:sz w:val="30"/>
          <w:szCs w:val="30"/>
          <w:lang w:eastAsia="en-US"/>
        </w:rPr>
        <w:t xml:space="preserve">. 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sz w:val="30"/>
          <w:szCs w:val="30"/>
          <w:lang w:eastAsia="en-US"/>
        </w:rPr>
        <w:t xml:space="preserve">Длительно-постепенные рубки назначаются также в </w:t>
      </w:r>
      <w:proofErr w:type="spellStart"/>
      <w:r w:rsidRPr="00CE06B7">
        <w:rPr>
          <w:sz w:val="30"/>
          <w:szCs w:val="30"/>
          <w:lang w:eastAsia="en-US"/>
        </w:rPr>
        <w:t>мягколистве</w:t>
      </w:r>
      <w:r w:rsidRPr="00CE06B7">
        <w:rPr>
          <w:sz w:val="30"/>
          <w:szCs w:val="30"/>
          <w:lang w:eastAsia="en-US"/>
        </w:rPr>
        <w:t>н</w:t>
      </w:r>
      <w:r w:rsidRPr="00CE06B7">
        <w:rPr>
          <w:sz w:val="30"/>
          <w:szCs w:val="30"/>
          <w:lang w:eastAsia="en-US"/>
        </w:rPr>
        <w:t>ных</w:t>
      </w:r>
      <w:proofErr w:type="spellEnd"/>
      <w:r w:rsidRPr="00CE06B7">
        <w:rPr>
          <w:sz w:val="30"/>
          <w:szCs w:val="30"/>
          <w:lang w:eastAsia="en-US"/>
        </w:rPr>
        <w:t xml:space="preserve"> насаждениях, в составах которых присутствуют хвойные древесные породы, соответствующие условиям произрастания. В первый цикл в</w:t>
      </w:r>
      <w:r w:rsidRPr="00CE06B7">
        <w:rPr>
          <w:sz w:val="30"/>
          <w:szCs w:val="30"/>
          <w:lang w:eastAsia="en-US"/>
        </w:rPr>
        <w:t>ы</w:t>
      </w:r>
      <w:r w:rsidRPr="00CE06B7">
        <w:rPr>
          <w:sz w:val="30"/>
          <w:szCs w:val="30"/>
          <w:lang w:eastAsia="en-US"/>
        </w:rPr>
        <w:t xml:space="preserve">рубаются </w:t>
      </w:r>
      <w:proofErr w:type="spellStart"/>
      <w:r w:rsidRPr="00CE06B7">
        <w:rPr>
          <w:sz w:val="30"/>
          <w:szCs w:val="30"/>
          <w:lang w:eastAsia="en-US"/>
        </w:rPr>
        <w:t>мягколиственные</w:t>
      </w:r>
      <w:proofErr w:type="spellEnd"/>
      <w:r w:rsidRPr="00CE06B7">
        <w:rPr>
          <w:sz w:val="30"/>
          <w:szCs w:val="30"/>
          <w:lang w:eastAsia="en-US"/>
        </w:rPr>
        <w:t xml:space="preserve"> породы, во второй – достигшие возраста спелости хвойные.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b/>
          <w:sz w:val="30"/>
          <w:szCs w:val="30"/>
          <w:lang w:eastAsia="en-US"/>
        </w:rPr>
        <w:t>Полосно-постепенные</w:t>
      </w:r>
      <w:r w:rsidRPr="00CE06B7">
        <w:rPr>
          <w:sz w:val="30"/>
          <w:szCs w:val="30"/>
          <w:lang w:eastAsia="en-US"/>
        </w:rPr>
        <w:t xml:space="preserve"> – постепенная рубка главного пользования, при которой древостой вырубают сплошь </w:t>
      </w:r>
      <w:proofErr w:type="spellStart"/>
      <w:r w:rsidRPr="00CE06B7">
        <w:rPr>
          <w:sz w:val="30"/>
          <w:szCs w:val="30"/>
          <w:lang w:eastAsia="en-US"/>
        </w:rPr>
        <w:t>чересполосно</w:t>
      </w:r>
      <w:proofErr w:type="spellEnd"/>
      <w:r w:rsidRPr="00CE06B7">
        <w:rPr>
          <w:sz w:val="30"/>
          <w:szCs w:val="30"/>
          <w:lang w:eastAsia="en-US"/>
        </w:rPr>
        <w:t xml:space="preserve">  на протяжении одного класса возраста </w:t>
      </w:r>
      <w:proofErr w:type="gramStart"/>
      <w:r w:rsidRPr="00CE06B7">
        <w:rPr>
          <w:sz w:val="30"/>
          <w:szCs w:val="30"/>
          <w:lang w:eastAsia="en-US"/>
        </w:rPr>
        <w:t>с</w:t>
      </w:r>
      <w:proofErr w:type="gramEnd"/>
      <w:r w:rsidRPr="00CE06B7">
        <w:rPr>
          <w:sz w:val="30"/>
          <w:szCs w:val="30"/>
          <w:lang w:eastAsia="en-US"/>
        </w:rPr>
        <w:t xml:space="preserve"> </w:t>
      </w:r>
      <w:proofErr w:type="gramStart"/>
      <w:r w:rsidRPr="00CE06B7">
        <w:rPr>
          <w:sz w:val="30"/>
          <w:szCs w:val="30"/>
          <w:lang w:eastAsia="en-US"/>
        </w:rPr>
        <w:t>одновременным</w:t>
      </w:r>
      <w:proofErr w:type="gramEnd"/>
      <w:r w:rsidRPr="00CE06B7">
        <w:rPr>
          <w:sz w:val="30"/>
          <w:szCs w:val="30"/>
          <w:lang w:eastAsia="en-US"/>
        </w:rPr>
        <w:t xml:space="preserve"> равномерным </w:t>
      </w:r>
      <w:proofErr w:type="spellStart"/>
      <w:r w:rsidRPr="00CE06B7">
        <w:rPr>
          <w:sz w:val="30"/>
          <w:szCs w:val="30"/>
          <w:lang w:eastAsia="en-US"/>
        </w:rPr>
        <w:t>изреживанием</w:t>
      </w:r>
      <w:proofErr w:type="spellEnd"/>
      <w:r w:rsidRPr="00CE06B7">
        <w:rPr>
          <w:sz w:val="30"/>
          <w:szCs w:val="30"/>
          <w:lang w:eastAsia="en-US"/>
        </w:rPr>
        <w:t xml:space="preserve"> древостоя на оставляемых полосах леса. 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sz w:val="30"/>
          <w:szCs w:val="30"/>
          <w:lang w:eastAsia="en-US"/>
        </w:rPr>
        <w:t>Полосно-постепенные рубки проводятся преимущественно в сосн</w:t>
      </w:r>
      <w:r w:rsidRPr="00CE06B7">
        <w:rPr>
          <w:sz w:val="30"/>
          <w:szCs w:val="30"/>
          <w:lang w:eastAsia="en-US"/>
        </w:rPr>
        <w:t>о</w:t>
      </w:r>
      <w:r w:rsidRPr="00CE06B7">
        <w:rPr>
          <w:sz w:val="30"/>
          <w:szCs w:val="30"/>
          <w:lang w:eastAsia="en-US"/>
        </w:rPr>
        <w:t xml:space="preserve">вых одновозрастных простых по форме насаждениях, а также в </w:t>
      </w:r>
      <w:r w:rsidRPr="00BA742C">
        <w:rPr>
          <w:sz w:val="30"/>
          <w:szCs w:val="30"/>
          <w:lang w:eastAsia="en-US"/>
        </w:rPr>
        <w:t xml:space="preserve">еловых </w:t>
      </w:r>
      <w:r w:rsidRPr="00CE06B7">
        <w:rPr>
          <w:sz w:val="30"/>
          <w:szCs w:val="30"/>
          <w:lang w:eastAsia="en-US"/>
        </w:rPr>
        <w:t xml:space="preserve">насаждениях и в </w:t>
      </w:r>
      <w:proofErr w:type="spellStart"/>
      <w:r w:rsidRPr="00CE06B7">
        <w:rPr>
          <w:sz w:val="30"/>
          <w:szCs w:val="30"/>
          <w:lang w:eastAsia="en-US"/>
        </w:rPr>
        <w:t>мягколиственных</w:t>
      </w:r>
      <w:proofErr w:type="spellEnd"/>
      <w:r w:rsidRPr="00CE06B7">
        <w:rPr>
          <w:sz w:val="30"/>
          <w:szCs w:val="30"/>
          <w:lang w:eastAsia="en-US"/>
        </w:rPr>
        <w:t xml:space="preserve"> с подростом или вторым ярусом из ели, произрастающих на дренированных почвах. Допускается провед</w:t>
      </w:r>
      <w:r w:rsidRPr="00CE06B7">
        <w:rPr>
          <w:sz w:val="30"/>
          <w:szCs w:val="30"/>
          <w:lang w:eastAsia="en-US"/>
        </w:rPr>
        <w:t>е</w:t>
      </w:r>
      <w:r w:rsidRPr="00CE06B7">
        <w:rPr>
          <w:sz w:val="30"/>
          <w:szCs w:val="30"/>
          <w:lang w:eastAsia="en-US"/>
        </w:rPr>
        <w:t>ние полосно-постепенных рубок в сосновых насаждениях при отсу</w:t>
      </w:r>
      <w:r w:rsidRPr="00CE06B7">
        <w:rPr>
          <w:sz w:val="30"/>
          <w:szCs w:val="30"/>
          <w:lang w:eastAsia="en-US"/>
        </w:rPr>
        <w:t>т</w:t>
      </w:r>
      <w:r w:rsidRPr="00CE06B7">
        <w:rPr>
          <w:sz w:val="30"/>
          <w:szCs w:val="30"/>
          <w:lang w:eastAsia="en-US"/>
        </w:rPr>
        <w:t xml:space="preserve">ствии подроста целевых пород. 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sz w:val="30"/>
          <w:szCs w:val="30"/>
          <w:lang w:eastAsia="en-US"/>
        </w:rPr>
        <w:lastRenderedPageBreak/>
        <w:t xml:space="preserve">Организационно-технические элементы </w:t>
      </w:r>
      <w:r w:rsidRPr="00CE06B7">
        <w:rPr>
          <w:b/>
          <w:sz w:val="30"/>
          <w:szCs w:val="30"/>
          <w:lang w:eastAsia="en-US"/>
        </w:rPr>
        <w:t>полосно-постепенных</w:t>
      </w:r>
      <w:r w:rsidRPr="00CE06B7">
        <w:rPr>
          <w:sz w:val="30"/>
          <w:szCs w:val="30"/>
          <w:lang w:eastAsia="en-US"/>
        </w:rPr>
        <w:t xml:space="preserve"> </w:t>
      </w:r>
      <w:r w:rsidRPr="00CE06B7">
        <w:rPr>
          <w:b/>
          <w:sz w:val="30"/>
          <w:szCs w:val="30"/>
          <w:lang w:eastAsia="en-US"/>
        </w:rPr>
        <w:t>р</w:t>
      </w:r>
      <w:r w:rsidRPr="00CE06B7">
        <w:rPr>
          <w:b/>
          <w:sz w:val="30"/>
          <w:szCs w:val="30"/>
          <w:lang w:eastAsia="en-US"/>
        </w:rPr>
        <w:t>у</w:t>
      </w:r>
      <w:r w:rsidRPr="00CE06B7">
        <w:rPr>
          <w:b/>
          <w:sz w:val="30"/>
          <w:szCs w:val="30"/>
          <w:lang w:eastAsia="en-US"/>
        </w:rPr>
        <w:t>бок</w:t>
      </w:r>
      <w:r w:rsidRPr="00CE06B7">
        <w:rPr>
          <w:sz w:val="30"/>
          <w:szCs w:val="30"/>
          <w:lang w:eastAsia="en-US"/>
        </w:rPr>
        <w:t xml:space="preserve"> следующие: максимальная площадь лесосеки, количество приемов, ширина вырубаемых и оставляемых полос, повторяемость приемов, и</w:t>
      </w:r>
      <w:r w:rsidRPr="00CE06B7">
        <w:rPr>
          <w:sz w:val="30"/>
          <w:szCs w:val="30"/>
          <w:lang w:eastAsia="en-US"/>
        </w:rPr>
        <w:t>н</w:t>
      </w:r>
      <w:r w:rsidRPr="00CE06B7">
        <w:rPr>
          <w:sz w:val="30"/>
          <w:szCs w:val="30"/>
          <w:lang w:eastAsia="en-US"/>
        </w:rPr>
        <w:t xml:space="preserve">тенсивность рубки, период рубки, порядок отбора деревьев в рубку, технология лесосечных работ, мероприятия по </w:t>
      </w:r>
      <w:proofErr w:type="spellStart"/>
      <w:r w:rsidRPr="00CE06B7">
        <w:rPr>
          <w:sz w:val="30"/>
          <w:szCs w:val="30"/>
          <w:lang w:eastAsia="en-US"/>
        </w:rPr>
        <w:t>лесововосстановлению</w:t>
      </w:r>
      <w:proofErr w:type="spellEnd"/>
      <w:r w:rsidRPr="00CE06B7">
        <w:rPr>
          <w:sz w:val="30"/>
          <w:szCs w:val="30"/>
          <w:lang w:eastAsia="en-US"/>
        </w:rPr>
        <w:t>.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i/>
          <w:sz w:val="30"/>
          <w:szCs w:val="30"/>
          <w:lang w:eastAsia="en-US"/>
        </w:rPr>
        <w:t>Площадь лесосеки</w:t>
      </w:r>
      <w:r w:rsidRPr="00CE06B7">
        <w:rPr>
          <w:sz w:val="30"/>
          <w:szCs w:val="30"/>
          <w:lang w:eastAsia="en-US"/>
        </w:rPr>
        <w:t xml:space="preserve"> при последнем приеме полосно-постепенных р</w:t>
      </w:r>
      <w:r w:rsidRPr="00CE06B7">
        <w:rPr>
          <w:sz w:val="30"/>
          <w:szCs w:val="30"/>
          <w:lang w:eastAsia="en-US"/>
        </w:rPr>
        <w:t>у</w:t>
      </w:r>
      <w:r w:rsidRPr="00CE06B7">
        <w:rPr>
          <w:sz w:val="30"/>
          <w:szCs w:val="30"/>
          <w:lang w:eastAsia="en-US"/>
        </w:rPr>
        <w:t>бок – не более 20 га.</w:t>
      </w:r>
    </w:p>
    <w:p w:rsidR="00217496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sz w:val="30"/>
          <w:szCs w:val="30"/>
          <w:lang w:eastAsia="en-US"/>
        </w:rPr>
        <w:t>При полосно-постепенных рубках древостой на лесосеке вырубае</w:t>
      </w:r>
      <w:r w:rsidRPr="00CE06B7">
        <w:rPr>
          <w:sz w:val="30"/>
          <w:szCs w:val="30"/>
          <w:lang w:eastAsia="en-US"/>
        </w:rPr>
        <w:t>т</w:t>
      </w:r>
      <w:r w:rsidRPr="00CE06B7">
        <w:rPr>
          <w:sz w:val="30"/>
          <w:szCs w:val="30"/>
          <w:lang w:eastAsia="en-US"/>
        </w:rPr>
        <w:t xml:space="preserve">ся в 2-3 приема. Количество приемов зависит от наличия подроста под пологом леса. 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В соответствии с ТКП-143 (п.5.4.8) ш</w:t>
      </w:r>
      <w:r w:rsidRPr="00CE06B7">
        <w:rPr>
          <w:sz w:val="30"/>
          <w:szCs w:val="30"/>
          <w:lang w:eastAsia="en-US"/>
        </w:rPr>
        <w:t xml:space="preserve">ирина вырубаемых полос </w:t>
      </w:r>
      <w:r>
        <w:rPr>
          <w:sz w:val="30"/>
          <w:szCs w:val="30"/>
          <w:lang w:eastAsia="en-US"/>
        </w:rPr>
        <w:t xml:space="preserve">при полосно-постепенных рубках </w:t>
      </w:r>
      <w:r w:rsidRPr="00CE06B7">
        <w:rPr>
          <w:sz w:val="30"/>
          <w:szCs w:val="30"/>
          <w:lang w:eastAsia="en-US"/>
        </w:rPr>
        <w:t>не должна превышать 25 м.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Необходимо учитывать особенности проведения полосно-посте-пенных рубок в насаждениях различных древесных пород. Так, в</w:t>
      </w:r>
      <w:r w:rsidRPr="00CE06B7">
        <w:rPr>
          <w:sz w:val="30"/>
          <w:szCs w:val="30"/>
          <w:lang w:eastAsia="en-US"/>
        </w:rPr>
        <w:t xml:space="preserve"> сосн</w:t>
      </w:r>
      <w:r w:rsidRPr="00CE06B7">
        <w:rPr>
          <w:sz w:val="30"/>
          <w:szCs w:val="30"/>
          <w:lang w:eastAsia="en-US"/>
        </w:rPr>
        <w:t>о</w:t>
      </w:r>
      <w:r w:rsidRPr="00CE06B7">
        <w:rPr>
          <w:sz w:val="30"/>
          <w:szCs w:val="30"/>
          <w:lang w:eastAsia="en-US"/>
        </w:rPr>
        <w:t>вых насаждениях с количеством крупного подроста хвойных пород не менее 5 тыс. шт./</w:t>
      </w:r>
      <w:proofErr w:type="gramStart"/>
      <w:r w:rsidRPr="00CE06B7">
        <w:rPr>
          <w:sz w:val="30"/>
          <w:szCs w:val="30"/>
          <w:lang w:eastAsia="en-US"/>
        </w:rPr>
        <w:t>га</w:t>
      </w:r>
      <w:proofErr w:type="gramEnd"/>
      <w:r w:rsidRPr="00CE06B7">
        <w:rPr>
          <w:sz w:val="30"/>
          <w:szCs w:val="30"/>
          <w:lang w:eastAsia="en-US"/>
        </w:rPr>
        <w:t xml:space="preserve"> проводится </w:t>
      </w:r>
      <w:proofErr w:type="spellStart"/>
      <w:r w:rsidRPr="00CE06B7">
        <w:rPr>
          <w:sz w:val="30"/>
          <w:szCs w:val="30"/>
          <w:lang w:eastAsia="en-US"/>
        </w:rPr>
        <w:t>двухприемная</w:t>
      </w:r>
      <w:proofErr w:type="spellEnd"/>
      <w:r w:rsidRPr="00CE06B7">
        <w:rPr>
          <w:sz w:val="30"/>
          <w:szCs w:val="30"/>
          <w:lang w:eastAsia="en-US"/>
        </w:rPr>
        <w:t xml:space="preserve"> рубка. При этом ширина полосы</w:t>
      </w:r>
      <w:r>
        <w:rPr>
          <w:sz w:val="30"/>
          <w:szCs w:val="30"/>
          <w:lang w:eastAsia="en-US"/>
        </w:rPr>
        <w:t>, в соответствии с</w:t>
      </w:r>
      <w:r w:rsidRPr="00CE06B7">
        <w:rPr>
          <w:sz w:val="30"/>
          <w:szCs w:val="30"/>
          <w:lang w:eastAsia="en-US"/>
        </w:rPr>
        <w:t xml:space="preserve"> </w:t>
      </w:r>
      <w:r w:rsidRPr="00003D1A">
        <w:rPr>
          <w:sz w:val="30"/>
          <w:szCs w:val="30"/>
          <w:lang w:eastAsia="en-US"/>
        </w:rPr>
        <w:t>п</w:t>
      </w:r>
      <w:r>
        <w:rPr>
          <w:sz w:val="30"/>
          <w:szCs w:val="30"/>
          <w:lang w:eastAsia="en-US"/>
        </w:rPr>
        <w:t>.</w:t>
      </w:r>
      <w:r w:rsidRPr="00003D1A">
        <w:rPr>
          <w:sz w:val="30"/>
          <w:szCs w:val="30"/>
          <w:lang w:eastAsia="en-US"/>
        </w:rPr>
        <w:t xml:space="preserve"> 5.5.4. 3-й абзац ТКП-143,</w:t>
      </w:r>
      <w:r>
        <w:rPr>
          <w:sz w:val="30"/>
          <w:szCs w:val="30"/>
          <w:lang w:eastAsia="en-US"/>
        </w:rPr>
        <w:t xml:space="preserve"> </w:t>
      </w:r>
      <w:r w:rsidRPr="00CE06B7">
        <w:rPr>
          <w:sz w:val="30"/>
          <w:szCs w:val="30"/>
          <w:lang w:eastAsia="en-US"/>
        </w:rPr>
        <w:t>составляет 30-35 м.</w:t>
      </w:r>
      <w:r>
        <w:rPr>
          <w:sz w:val="30"/>
          <w:szCs w:val="30"/>
          <w:lang w:eastAsia="en-US"/>
        </w:rPr>
        <w:t xml:space="preserve"> </w:t>
      </w:r>
      <w:r w:rsidRPr="00CE06B7">
        <w:rPr>
          <w:sz w:val="30"/>
          <w:szCs w:val="30"/>
          <w:lang w:eastAsia="en-US"/>
        </w:rPr>
        <w:t>В еловых насаждениях ширина полос  при дву</w:t>
      </w:r>
      <w:proofErr w:type="gramStart"/>
      <w:r w:rsidRPr="00CE06B7">
        <w:rPr>
          <w:sz w:val="30"/>
          <w:szCs w:val="30"/>
          <w:lang w:eastAsia="en-US"/>
        </w:rPr>
        <w:t>х-</w:t>
      </w:r>
      <w:proofErr w:type="gramEnd"/>
      <w:r w:rsidRPr="00CE06B7">
        <w:rPr>
          <w:sz w:val="30"/>
          <w:szCs w:val="30"/>
          <w:lang w:eastAsia="en-US"/>
        </w:rPr>
        <w:t xml:space="preserve"> и </w:t>
      </w:r>
      <w:proofErr w:type="spellStart"/>
      <w:r w:rsidRPr="00CE06B7">
        <w:rPr>
          <w:sz w:val="30"/>
          <w:szCs w:val="30"/>
          <w:lang w:eastAsia="en-US"/>
        </w:rPr>
        <w:t>трехприемных</w:t>
      </w:r>
      <w:proofErr w:type="spellEnd"/>
      <w:r w:rsidRPr="00CE06B7">
        <w:rPr>
          <w:sz w:val="30"/>
          <w:szCs w:val="30"/>
          <w:lang w:eastAsia="en-US"/>
        </w:rPr>
        <w:t xml:space="preserve"> рубках  не должна превышать высоту древостоя  в 1,5 раза.</w:t>
      </w:r>
    </w:p>
    <w:p w:rsidR="00217496" w:rsidRPr="00CE06B7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CE06B7">
        <w:rPr>
          <w:sz w:val="30"/>
          <w:szCs w:val="30"/>
          <w:lang w:eastAsia="en-US"/>
        </w:rPr>
        <w:t>Повторяемость приемов полосно-постепенных рубок та же, что и для равномерно-постепенных рубок.</w:t>
      </w:r>
    </w:p>
    <w:p w:rsidR="00217496" w:rsidRPr="00CE06B7" w:rsidRDefault="00217496" w:rsidP="00217496">
      <w:pPr>
        <w:tabs>
          <w:tab w:val="left" w:pos="567"/>
        </w:tabs>
        <w:ind w:firstLine="567"/>
        <w:jc w:val="both"/>
        <w:rPr>
          <w:sz w:val="30"/>
          <w:szCs w:val="30"/>
          <w:lang w:eastAsia="en-US"/>
        </w:rPr>
      </w:pPr>
      <w:r w:rsidRPr="00217496">
        <w:rPr>
          <w:sz w:val="30"/>
          <w:szCs w:val="30"/>
          <w:lang w:eastAsia="en-US"/>
        </w:rPr>
        <w:t xml:space="preserve">К </w:t>
      </w:r>
      <w:r w:rsidRPr="00217496">
        <w:rPr>
          <w:i/>
          <w:sz w:val="30"/>
          <w:szCs w:val="30"/>
          <w:lang w:eastAsia="en-US"/>
        </w:rPr>
        <w:t xml:space="preserve">мероприятиям по </w:t>
      </w:r>
      <w:proofErr w:type="spellStart"/>
      <w:r w:rsidRPr="00217496">
        <w:rPr>
          <w:i/>
          <w:sz w:val="30"/>
          <w:szCs w:val="30"/>
          <w:lang w:eastAsia="en-US"/>
        </w:rPr>
        <w:t>лесовосстановлению</w:t>
      </w:r>
      <w:proofErr w:type="spellEnd"/>
      <w:r w:rsidRPr="00CE06B7">
        <w:rPr>
          <w:sz w:val="30"/>
          <w:szCs w:val="30"/>
          <w:lang w:eastAsia="en-US"/>
        </w:rPr>
        <w:t xml:space="preserve"> при проведении пост</w:t>
      </w:r>
      <w:r w:rsidRPr="00CE06B7">
        <w:rPr>
          <w:sz w:val="30"/>
          <w:szCs w:val="30"/>
          <w:lang w:eastAsia="en-US"/>
        </w:rPr>
        <w:t>е</w:t>
      </w:r>
      <w:r w:rsidRPr="00CE06B7">
        <w:rPr>
          <w:sz w:val="30"/>
          <w:szCs w:val="30"/>
          <w:lang w:eastAsia="en-US"/>
        </w:rPr>
        <w:t>пенных рубок главного пользования можно отнести: правильный выбор вида рубки, выбор рациональной технологии лесосечных работ, мин</w:t>
      </w:r>
      <w:r w:rsidRPr="00CE06B7">
        <w:rPr>
          <w:sz w:val="30"/>
          <w:szCs w:val="30"/>
          <w:lang w:eastAsia="en-US"/>
        </w:rPr>
        <w:t>е</w:t>
      </w:r>
      <w:r w:rsidRPr="00CE06B7">
        <w:rPr>
          <w:sz w:val="30"/>
          <w:szCs w:val="30"/>
          <w:lang w:eastAsia="en-US"/>
        </w:rPr>
        <w:t>рализация и обработка почвы, уход за подростом, огораживание наиб</w:t>
      </w:r>
      <w:r w:rsidRPr="00CE06B7">
        <w:rPr>
          <w:sz w:val="30"/>
          <w:szCs w:val="30"/>
          <w:lang w:eastAsia="en-US"/>
        </w:rPr>
        <w:t>о</w:t>
      </w:r>
      <w:r w:rsidRPr="00CE06B7">
        <w:rPr>
          <w:sz w:val="30"/>
          <w:szCs w:val="30"/>
          <w:lang w:eastAsia="en-US"/>
        </w:rPr>
        <w:t>лее ценных участков и предотвращение от повреждения дикими живо</w:t>
      </w:r>
      <w:r w:rsidRPr="00CE06B7">
        <w:rPr>
          <w:sz w:val="30"/>
          <w:szCs w:val="30"/>
          <w:lang w:eastAsia="en-US"/>
        </w:rPr>
        <w:t>т</w:t>
      </w:r>
      <w:r w:rsidRPr="00CE06B7">
        <w:rPr>
          <w:sz w:val="30"/>
          <w:szCs w:val="30"/>
          <w:lang w:eastAsia="en-US"/>
        </w:rPr>
        <w:t>ными и противопожарные меропри</w:t>
      </w:r>
      <w:r>
        <w:rPr>
          <w:sz w:val="30"/>
          <w:szCs w:val="30"/>
          <w:lang w:eastAsia="en-US"/>
        </w:rPr>
        <w:t>я</w:t>
      </w:r>
      <w:r w:rsidRPr="00CE06B7">
        <w:rPr>
          <w:sz w:val="30"/>
          <w:szCs w:val="30"/>
          <w:lang w:eastAsia="en-US"/>
        </w:rPr>
        <w:t>тия.</w:t>
      </w:r>
    </w:p>
    <w:p w:rsidR="003271CC" w:rsidRDefault="003271CC" w:rsidP="003271CC">
      <w:pPr>
        <w:ind w:firstLine="709"/>
        <w:jc w:val="both"/>
        <w:rPr>
          <w:rFonts w:eastAsia="Malgun Gothic"/>
          <w:sz w:val="30"/>
          <w:szCs w:val="30"/>
          <w:lang w:eastAsia="ko-KR"/>
        </w:rPr>
      </w:pPr>
    </w:p>
    <w:p w:rsidR="00217496" w:rsidRDefault="00217496" w:rsidP="00217496">
      <w:pPr>
        <w:rPr>
          <w:b/>
          <w:sz w:val="28"/>
          <w:szCs w:val="28"/>
        </w:rPr>
      </w:pPr>
      <w:r w:rsidRPr="00217496">
        <w:rPr>
          <w:b/>
          <w:sz w:val="28"/>
          <w:szCs w:val="28"/>
        </w:rPr>
        <w:t>3. Организационно--технические элементы добровольно-выборочных рубок и объекты их проведения</w:t>
      </w:r>
    </w:p>
    <w:p w:rsidR="00217496" w:rsidRDefault="00217496" w:rsidP="00217496">
      <w:pPr>
        <w:ind w:firstLine="567"/>
        <w:rPr>
          <w:b/>
          <w:bCs/>
          <w:sz w:val="30"/>
          <w:szCs w:val="30"/>
          <w:lang w:eastAsia="en-US"/>
        </w:rPr>
      </w:pPr>
    </w:p>
    <w:p w:rsidR="00217496" w:rsidRPr="00BA742C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BA742C">
        <w:rPr>
          <w:b/>
          <w:bCs/>
          <w:sz w:val="30"/>
          <w:szCs w:val="30"/>
          <w:lang w:eastAsia="en-US"/>
        </w:rPr>
        <w:t xml:space="preserve">Выборочные рубки </w:t>
      </w:r>
      <w:r w:rsidRPr="00BA742C">
        <w:rPr>
          <w:sz w:val="30"/>
          <w:szCs w:val="30"/>
          <w:lang w:eastAsia="en-US"/>
        </w:rPr>
        <w:t>главного пользования – это рубки, при кот</w:t>
      </w:r>
      <w:r w:rsidRPr="00BA742C">
        <w:rPr>
          <w:sz w:val="30"/>
          <w:szCs w:val="30"/>
          <w:lang w:eastAsia="en-US"/>
        </w:rPr>
        <w:t>о</w:t>
      </w:r>
      <w:r w:rsidRPr="00BA742C">
        <w:rPr>
          <w:sz w:val="30"/>
          <w:szCs w:val="30"/>
          <w:lang w:eastAsia="en-US"/>
        </w:rPr>
        <w:t>рых периодически вырубают часть деревьев определенного возраста, размеров, качества или состояния.</w:t>
      </w:r>
    </w:p>
    <w:p w:rsidR="00217496" w:rsidRPr="00BA742C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BA742C">
        <w:rPr>
          <w:sz w:val="30"/>
          <w:szCs w:val="30"/>
          <w:lang w:eastAsia="en-US"/>
        </w:rPr>
        <w:t xml:space="preserve">В Беларуси применяются </w:t>
      </w:r>
      <w:r w:rsidRPr="00BA742C">
        <w:rPr>
          <w:i/>
          <w:sz w:val="30"/>
          <w:szCs w:val="30"/>
          <w:lang w:eastAsia="en-US"/>
        </w:rPr>
        <w:t>добровольно-выборочные рубки главного пользования.</w:t>
      </w:r>
    </w:p>
    <w:p w:rsidR="00217496" w:rsidRPr="00BA742C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BA742C">
        <w:rPr>
          <w:b/>
          <w:sz w:val="30"/>
          <w:szCs w:val="30"/>
          <w:lang w:eastAsia="en-US"/>
        </w:rPr>
        <w:t>Добровольно-выборочная рубка</w:t>
      </w:r>
      <w:r w:rsidRPr="00BA742C">
        <w:rPr>
          <w:sz w:val="30"/>
          <w:szCs w:val="30"/>
          <w:lang w:eastAsia="en-US"/>
        </w:rPr>
        <w:t xml:space="preserve"> – выборочная рубка, при которой вырубаются в первую очередь </w:t>
      </w:r>
      <w:proofErr w:type="spellStart"/>
      <w:r w:rsidRPr="00BA742C">
        <w:rPr>
          <w:sz w:val="30"/>
          <w:szCs w:val="30"/>
          <w:lang w:eastAsia="en-US"/>
        </w:rPr>
        <w:t>фаутные</w:t>
      </w:r>
      <w:proofErr w:type="spellEnd"/>
      <w:r w:rsidRPr="00BA742C">
        <w:rPr>
          <w:sz w:val="30"/>
          <w:szCs w:val="30"/>
          <w:lang w:eastAsia="en-US"/>
        </w:rPr>
        <w:t>, перестойные, спелые с заме</w:t>
      </w:r>
      <w:r w:rsidRPr="00BA742C">
        <w:rPr>
          <w:sz w:val="30"/>
          <w:szCs w:val="30"/>
          <w:lang w:eastAsia="en-US"/>
        </w:rPr>
        <w:t>д</w:t>
      </w:r>
      <w:r w:rsidRPr="00BA742C">
        <w:rPr>
          <w:sz w:val="30"/>
          <w:szCs w:val="30"/>
          <w:lang w:eastAsia="en-US"/>
        </w:rPr>
        <w:t xml:space="preserve">ленным ростом деревья для своевременного использования древесины и сохранения защитных свойств леса. </w:t>
      </w:r>
    </w:p>
    <w:p w:rsidR="00217496" w:rsidRPr="00BA742C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BA742C">
        <w:rPr>
          <w:sz w:val="30"/>
          <w:szCs w:val="30"/>
          <w:lang w:eastAsia="en-US"/>
        </w:rPr>
        <w:t xml:space="preserve">Добровольно-выборочная рубка проводится в разновозрастных насаждениях с интенсивностью не более 35 %. Главная задача рубок – </w:t>
      </w:r>
      <w:r w:rsidRPr="00BA742C">
        <w:rPr>
          <w:sz w:val="30"/>
          <w:szCs w:val="30"/>
          <w:lang w:eastAsia="en-US"/>
        </w:rPr>
        <w:lastRenderedPageBreak/>
        <w:t xml:space="preserve">сохранить  и поддержать лес в здоровом состоянии как можно дольше для использования им климаторегулирующих, </w:t>
      </w:r>
      <w:proofErr w:type="spellStart"/>
      <w:r w:rsidRPr="00BA742C">
        <w:rPr>
          <w:sz w:val="30"/>
          <w:szCs w:val="30"/>
          <w:lang w:eastAsia="en-US"/>
        </w:rPr>
        <w:t>средообразующих</w:t>
      </w:r>
      <w:proofErr w:type="spellEnd"/>
      <w:r w:rsidRPr="00BA742C">
        <w:rPr>
          <w:sz w:val="30"/>
          <w:szCs w:val="30"/>
          <w:lang w:eastAsia="en-US"/>
        </w:rPr>
        <w:t>, з</w:t>
      </w:r>
      <w:r w:rsidRPr="00BA742C">
        <w:rPr>
          <w:sz w:val="30"/>
          <w:szCs w:val="30"/>
          <w:lang w:eastAsia="en-US"/>
        </w:rPr>
        <w:t>а</w:t>
      </w:r>
      <w:r w:rsidRPr="00BA742C">
        <w:rPr>
          <w:sz w:val="30"/>
          <w:szCs w:val="30"/>
          <w:lang w:eastAsia="en-US"/>
        </w:rPr>
        <w:t>щитных и др. полезных функций леса.</w:t>
      </w:r>
    </w:p>
    <w:p w:rsidR="00217496" w:rsidRPr="00BA742C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BA742C">
        <w:rPr>
          <w:sz w:val="30"/>
          <w:szCs w:val="30"/>
          <w:lang w:eastAsia="en-US"/>
        </w:rPr>
        <w:t>Добровольно-выборочные рубки должны быть основным видом р</w:t>
      </w:r>
      <w:r w:rsidRPr="00BA742C">
        <w:rPr>
          <w:sz w:val="30"/>
          <w:szCs w:val="30"/>
          <w:lang w:eastAsia="en-US"/>
        </w:rPr>
        <w:t>у</w:t>
      </w:r>
      <w:r w:rsidRPr="00BA742C">
        <w:rPr>
          <w:sz w:val="30"/>
          <w:szCs w:val="30"/>
          <w:lang w:eastAsia="en-US"/>
        </w:rPr>
        <w:t xml:space="preserve">бок главного пользования в лесах, выполняющих защитные функции. </w:t>
      </w:r>
    </w:p>
    <w:p w:rsidR="00217496" w:rsidRPr="00BA742C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BA742C">
        <w:rPr>
          <w:sz w:val="30"/>
          <w:szCs w:val="30"/>
          <w:lang w:eastAsia="en-US"/>
        </w:rPr>
        <w:t>Организационно-техническими элементами добровольно-выборочных рубок являются: интенсивность рубки, повторяемость пр</w:t>
      </w:r>
      <w:r w:rsidRPr="00BA742C">
        <w:rPr>
          <w:sz w:val="30"/>
          <w:szCs w:val="30"/>
          <w:lang w:eastAsia="en-US"/>
        </w:rPr>
        <w:t>и</w:t>
      </w:r>
      <w:r w:rsidRPr="00BA742C">
        <w:rPr>
          <w:sz w:val="30"/>
          <w:szCs w:val="30"/>
          <w:lang w:eastAsia="en-US"/>
        </w:rPr>
        <w:t xml:space="preserve">емов, порядок отбора деревьев в рубку, технология лесосечных работ, способ очистки лесосек, мероприятия по </w:t>
      </w:r>
      <w:proofErr w:type="spellStart"/>
      <w:r w:rsidRPr="00BA742C">
        <w:rPr>
          <w:sz w:val="30"/>
          <w:szCs w:val="30"/>
          <w:lang w:eastAsia="en-US"/>
        </w:rPr>
        <w:t>лесовосстановлению</w:t>
      </w:r>
      <w:proofErr w:type="spellEnd"/>
      <w:r w:rsidRPr="00BA742C">
        <w:rPr>
          <w:sz w:val="30"/>
          <w:szCs w:val="30"/>
          <w:lang w:eastAsia="en-US"/>
        </w:rPr>
        <w:t>.</w:t>
      </w:r>
    </w:p>
    <w:p w:rsidR="00217496" w:rsidRPr="00BA742C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BA742C">
        <w:rPr>
          <w:sz w:val="30"/>
          <w:szCs w:val="30"/>
          <w:lang w:eastAsia="en-US"/>
        </w:rPr>
        <w:t>Число приемов и время замены материнского насаждения новым поколением леса не ограничиваются. Рубка может повторяться</w:t>
      </w:r>
      <w:r w:rsidRPr="00BA742C">
        <w:rPr>
          <w:i/>
          <w:sz w:val="30"/>
          <w:szCs w:val="30"/>
          <w:lang w:eastAsia="en-US"/>
        </w:rPr>
        <w:t xml:space="preserve"> </w:t>
      </w:r>
      <w:r w:rsidRPr="00BA742C">
        <w:rPr>
          <w:sz w:val="30"/>
          <w:szCs w:val="30"/>
          <w:lang w:eastAsia="en-US"/>
        </w:rPr>
        <w:t>через 5-10 и более лет, в зависимости от общего состояния насаждения и хода возобновления. За один прием вырубается не более</w:t>
      </w:r>
      <w:proofErr w:type="gramStart"/>
      <w:r w:rsidRPr="00BA742C">
        <w:rPr>
          <w:sz w:val="30"/>
          <w:szCs w:val="30"/>
          <w:lang w:eastAsia="en-US"/>
        </w:rPr>
        <w:t>,</w:t>
      </w:r>
      <w:proofErr w:type="gramEnd"/>
      <w:r w:rsidRPr="00BA742C">
        <w:rPr>
          <w:sz w:val="30"/>
          <w:szCs w:val="30"/>
          <w:lang w:eastAsia="en-US"/>
        </w:rPr>
        <w:t xml:space="preserve"> чем 35</w:t>
      </w:r>
      <w:r>
        <w:rPr>
          <w:sz w:val="30"/>
          <w:szCs w:val="30"/>
          <w:lang w:eastAsia="en-US"/>
        </w:rPr>
        <w:t xml:space="preserve"> </w:t>
      </w:r>
      <w:r w:rsidRPr="00BA742C">
        <w:rPr>
          <w:sz w:val="30"/>
          <w:szCs w:val="30"/>
          <w:lang w:eastAsia="en-US"/>
        </w:rPr>
        <w:t>% (в дубр</w:t>
      </w:r>
      <w:r w:rsidRPr="00BA742C">
        <w:rPr>
          <w:sz w:val="30"/>
          <w:szCs w:val="30"/>
          <w:lang w:eastAsia="en-US"/>
        </w:rPr>
        <w:t>а</w:t>
      </w:r>
      <w:r w:rsidRPr="00BA742C">
        <w:rPr>
          <w:sz w:val="30"/>
          <w:szCs w:val="30"/>
          <w:lang w:eastAsia="en-US"/>
        </w:rPr>
        <w:t>вах 20</w:t>
      </w:r>
      <w:r>
        <w:rPr>
          <w:sz w:val="30"/>
          <w:szCs w:val="30"/>
          <w:lang w:eastAsia="en-US"/>
        </w:rPr>
        <w:t xml:space="preserve"> </w:t>
      </w:r>
      <w:r w:rsidRPr="00BA742C">
        <w:rPr>
          <w:sz w:val="30"/>
          <w:szCs w:val="30"/>
          <w:lang w:eastAsia="en-US"/>
        </w:rPr>
        <w:t>%) от общего запаса древостоя, а чаще – значительно меньше. Проведение добровольно выборочной рубки не должно вести к сниж</w:t>
      </w:r>
      <w:r w:rsidRPr="00BA742C">
        <w:rPr>
          <w:sz w:val="30"/>
          <w:szCs w:val="30"/>
          <w:lang w:eastAsia="en-US"/>
        </w:rPr>
        <w:t>е</w:t>
      </w:r>
      <w:r w:rsidRPr="00BA742C">
        <w:rPr>
          <w:sz w:val="30"/>
          <w:szCs w:val="30"/>
          <w:lang w:eastAsia="en-US"/>
        </w:rPr>
        <w:t xml:space="preserve">нию полноты ниже 0,6.                  </w:t>
      </w:r>
    </w:p>
    <w:p w:rsidR="00217496" w:rsidRPr="00BA742C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BA742C">
        <w:rPr>
          <w:sz w:val="30"/>
          <w:szCs w:val="30"/>
          <w:lang w:eastAsia="en-US"/>
        </w:rPr>
        <w:t xml:space="preserve">Из насаждения в первую очередь удаляются </w:t>
      </w:r>
      <w:proofErr w:type="spellStart"/>
      <w:r w:rsidRPr="00BA742C">
        <w:rPr>
          <w:sz w:val="30"/>
          <w:szCs w:val="30"/>
          <w:lang w:eastAsia="en-US"/>
        </w:rPr>
        <w:t>фаутные</w:t>
      </w:r>
      <w:proofErr w:type="spellEnd"/>
      <w:r w:rsidRPr="00BA742C">
        <w:rPr>
          <w:sz w:val="30"/>
          <w:szCs w:val="30"/>
          <w:lang w:eastAsia="en-US"/>
        </w:rPr>
        <w:t xml:space="preserve"> и пересто</w:t>
      </w:r>
      <w:r w:rsidRPr="00BA742C">
        <w:rPr>
          <w:sz w:val="30"/>
          <w:szCs w:val="30"/>
          <w:lang w:eastAsia="en-US"/>
        </w:rPr>
        <w:t>й</w:t>
      </w:r>
      <w:r w:rsidRPr="00BA742C">
        <w:rPr>
          <w:sz w:val="30"/>
          <w:szCs w:val="30"/>
          <w:lang w:eastAsia="en-US"/>
        </w:rPr>
        <w:t>ные деревья, которые мешают росту лучших, а также подлежащие к в</w:t>
      </w:r>
      <w:r w:rsidRPr="00BA742C">
        <w:rPr>
          <w:sz w:val="30"/>
          <w:szCs w:val="30"/>
          <w:lang w:eastAsia="en-US"/>
        </w:rPr>
        <w:t>ы</w:t>
      </w:r>
      <w:r w:rsidRPr="00BA742C">
        <w:rPr>
          <w:sz w:val="30"/>
          <w:szCs w:val="30"/>
          <w:lang w:eastAsia="en-US"/>
        </w:rPr>
        <w:t xml:space="preserve">рубке деревья с ослабленным приростом, деревья старшего возраста и деревья второстепенных пород.  </w:t>
      </w:r>
    </w:p>
    <w:p w:rsidR="00217496" w:rsidRPr="00BA742C" w:rsidRDefault="00217496" w:rsidP="00217496">
      <w:pPr>
        <w:tabs>
          <w:tab w:val="left" w:pos="567"/>
        </w:tabs>
        <w:ind w:firstLine="567"/>
        <w:jc w:val="both"/>
        <w:rPr>
          <w:sz w:val="30"/>
          <w:szCs w:val="30"/>
          <w:lang w:eastAsia="en-US"/>
        </w:rPr>
      </w:pPr>
      <w:r w:rsidRPr="00BA742C">
        <w:rPr>
          <w:i/>
          <w:sz w:val="30"/>
          <w:szCs w:val="30"/>
          <w:lang w:eastAsia="en-US"/>
        </w:rPr>
        <w:t xml:space="preserve">Технология лесосечных работ. </w:t>
      </w:r>
      <w:r w:rsidRPr="00BA742C">
        <w:rPr>
          <w:sz w:val="30"/>
          <w:szCs w:val="30"/>
          <w:lang w:eastAsia="en-US"/>
        </w:rPr>
        <w:t>Наибольшую опасность при выпо</w:t>
      </w:r>
      <w:r w:rsidRPr="00BA742C">
        <w:rPr>
          <w:sz w:val="30"/>
          <w:szCs w:val="30"/>
          <w:lang w:eastAsia="en-US"/>
        </w:rPr>
        <w:t>л</w:t>
      </w:r>
      <w:r w:rsidRPr="00BA742C">
        <w:rPr>
          <w:sz w:val="30"/>
          <w:szCs w:val="30"/>
          <w:lang w:eastAsia="en-US"/>
        </w:rPr>
        <w:t>нении выборочной рубки представляют повреждения оставленных д</w:t>
      </w:r>
      <w:r w:rsidRPr="00BA742C">
        <w:rPr>
          <w:sz w:val="30"/>
          <w:szCs w:val="30"/>
          <w:lang w:eastAsia="en-US"/>
        </w:rPr>
        <w:t>е</w:t>
      </w:r>
      <w:r w:rsidRPr="00BA742C">
        <w:rPr>
          <w:sz w:val="30"/>
          <w:szCs w:val="30"/>
          <w:lang w:eastAsia="en-US"/>
        </w:rPr>
        <w:t>ревьев, подроста и почвы. Значительно лучше технология, основанная на трелевке сортиментов малогабаритными колесными машинами с низким удельным давлением на почву. Для укрепления волока на него рекомендуется укладывать часть порубочных остатков.</w:t>
      </w:r>
    </w:p>
    <w:p w:rsidR="00217496" w:rsidRPr="00BA742C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BA742C">
        <w:rPr>
          <w:sz w:val="30"/>
          <w:szCs w:val="30"/>
          <w:lang w:eastAsia="en-US"/>
        </w:rPr>
        <w:t xml:space="preserve">Нужны ограничения по сезону. Желательно проводить рубку зимой по снегу и нельзя ее проводить по мокрой почве, ранней весной или в дождливый сезон. </w:t>
      </w:r>
    </w:p>
    <w:p w:rsidR="00217496" w:rsidRDefault="00217496" w:rsidP="00217496">
      <w:pPr>
        <w:jc w:val="both"/>
        <w:rPr>
          <w:b/>
          <w:sz w:val="28"/>
          <w:szCs w:val="28"/>
        </w:rPr>
      </w:pPr>
    </w:p>
    <w:p w:rsidR="00217496" w:rsidRPr="00217496" w:rsidRDefault="00217496" w:rsidP="00217496">
      <w:pPr>
        <w:jc w:val="both"/>
        <w:rPr>
          <w:b/>
          <w:spacing w:val="-2"/>
          <w:sz w:val="28"/>
          <w:szCs w:val="28"/>
        </w:rPr>
      </w:pPr>
      <w:r w:rsidRPr="00217496">
        <w:rPr>
          <w:b/>
          <w:sz w:val="28"/>
          <w:szCs w:val="28"/>
        </w:rPr>
        <w:t xml:space="preserve">4.  </w:t>
      </w:r>
      <w:proofErr w:type="spellStart"/>
      <w:r w:rsidRPr="00217496">
        <w:rPr>
          <w:b/>
          <w:sz w:val="28"/>
          <w:szCs w:val="28"/>
        </w:rPr>
        <w:t>Лесоводственные</w:t>
      </w:r>
      <w:proofErr w:type="spellEnd"/>
      <w:r w:rsidRPr="00217496">
        <w:rPr>
          <w:b/>
          <w:sz w:val="28"/>
          <w:szCs w:val="28"/>
        </w:rPr>
        <w:t xml:space="preserve"> требования при постепенных и выборочных рубках</w:t>
      </w:r>
      <w:r w:rsidR="00910D30">
        <w:rPr>
          <w:b/>
          <w:sz w:val="28"/>
          <w:szCs w:val="28"/>
        </w:rPr>
        <w:t>, их преимущества и недостатки</w:t>
      </w:r>
    </w:p>
    <w:p w:rsidR="00217496" w:rsidRPr="00217496" w:rsidRDefault="00217496" w:rsidP="00217496">
      <w:pPr>
        <w:jc w:val="both"/>
        <w:rPr>
          <w:b/>
          <w:sz w:val="28"/>
          <w:szCs w:val="28"/>
        </w:rPr>
      </w:pPr>
    </w:p>
    <w:p w:rsidR="00910D30" w:rsidRDefault="00910D30" w:rsidP="00910D30">
      <w:pPr>
        <w:tabs>
          <w:tab w:val="left" w:pos="567"/>
        </w:tabs>
        <w:ind w:firstLine="567"/>
        <w:jc w:val="both"/>
        <w:rPr>
          <w:sz w:val="28"/>
          <w:szCs w:val="28"/>
          <w:lang w:eastAsia="en-US"/>
        </w:rPr>
      </w:pPr>
      <w:proofErr w:type="spellStart"/>
      <w:r w:rsidRPr="00C044F9">
        <w:rPr>
          <w:sz w:val="28"/>
          <w:szCs w:val="28"/>
          <w:lang w:eastAsia="en-US"/>
        </w:rPr>
        <w:t>Лесоводственные</w:t>
      </w:r>
      <w:proofErr w:type="spellEnd"/>
      <w:r w:rsidRPr="00C044F9">
        <w:rPr>
          <w:sz w:val="28"/>
          <w:szCs w:val="28"/>
          <w:lang w:eastAsia="en-US"/>
        </w:rPr>
        <w:t xml:space="preserve"> требования к технологическим процессам  </w:t>
      </w:r>
      <w:r w:rsidR="00494072">
        <w:rPr>
          <w:sz w:val="28"/>
          <w:szCs w:val="28"/>
          <w:lang w:eastAsia="en-US"/>
        </w:rPr>
        <w:t>постепе</w:t>
      </w:r>
      <w:r w:rsidR="00494072">
        <w:rPr>
          <w:sz w:val="28"/>
          <w:szCs w:val="28"/>
          <w:lang w:eastAsia="en-US"/>
        </w:rPr>
        <w:t>н</w:t>
      </w:r>
      <w:r w:rsidR="00494072">
        <w:rPr>
          <w:sz w:val="28"/>
          <w:szCs w:val="28"/>
          <w:lang w:eastAsia="en-US"/>
        </w:rPr>
        <w:t xml:space="preserve">ных и выборочных </w:t>
      </w:r>
      <w:r w:rsidRPr="00C044F9">
        <w:rPr>
          <w:sz w:val="28"/>
          <w:szCs w:val="28"/>
          <w:lang w:eastAsia="en-US"/>
        </w:rPr>
        <w:t>рубок главного пользования регламентированы норм</w:t>
      </w:r>
      <w:r w:rsidRPr="00C044F9">
        <w:rPr>
          <w:sz w:val="28"/>
          <w:szCs w:val="28"/>
          <w:lang w:eastAsia="en-US"/>
        </w:rPr>
        <w:t>а</w:t>
      </w:r>
      <w:r w:rsidRPr="00C044F9">
        <w:rPr>
          <w:sz w:val="28"/>
          <w:szCs w:val="28"/>
          <w:lang w:eastAsia="en-US"/>
        </w:rPr>
        <w:t xml:space="preserve">тивно-техническими документами «Правилами рубок …», СТБ 1360, СТБ 1361 и др. </w:t>
      </w:r>
    </w:p>
    <w:p w:rsidR="00494072" w:rsidRPr="00494072" w:rsidRDefault="00494072" w:rsidP="004940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494072">
        <w:rPr>
          <w:sz w:val="28"/>
          <w:szCs w:val="28"/>
        </w:rPr>
        <w:t>При отводе участков леса в РГП назначаются и указываются в лесор</w:t>
      </w:r>
      <w:r w:rsidRPr="00494072">
        <w:rPr>
          <w:sz w:val="28"/>
          <w:szCs w:val="28"/>
        </w:rPr>
        <w:t>у</w:t>
      </w:r>
      <w:r w:rsidRPr="00494072">
        <w:rPr>
          <w:sz w:val="28"/>
          <w:szCs w:val="28"/>
        </w:rPr>
        <w:t xml:space="preserve">бочном билете и технологической карте: способы рубки, очистки лесосек, </w:t>
      </w:r>
      <w:proofErr w:type="spellStart"/>
      <w:r w:rsidRPr="00494072">
        <w:rPr>
          <w:sz w:val="28"/>
          <w:szCs w:val="28"/>
        </w:rPr>
        <w:t>лесовосстановления</w:t>
      </w:r>
      <w:proofErr w:type="spellEnd"/>
      <w:r w:rsidRPr="00494072">
        <w:rPr>
          <w:sz w:val="28"/>
          <w:szCs w:val="28"/>
        </w:rPr>
        <w:t>, количество и размещение подлежащего сохранению подроста и молодняка, мероприятия по сохранению биоразнообразия, сохр</w:t>
      </w:r>
      <w:r w:rsidRPr="00494072">
        <w:rPr>
          <w:sz w:val="28"/>
          <w:szCs w:val="28"/>
        </w:rPr>
        <w:t>а</w:t>
      </w:r>
      <w:r w:rsidRPr="00494072">
        <w:rPr>
          <w:sz w:val="28"/>
          <w:szCs w:val="28"/>
        </w:rPr>
        <w:t>нению не подлежащих рубке деревьев и кустарников, участков произраст</w:t>
      </w:r>
      <w:r w:rsidRPr="00494072">
        <w:rPr>
          <w:sz w:val="28"/>
          <w:szCs w:val="28"/>
        </w:rPr>
        <w:t>а</w:t>
      </w:r>
      <w:r w:rsidRPr="00494072">
        <w:rPr>
          <w:sz w:val="28"/>
          <w:szCs w:val="28"/>
        </w:rPr>
        <w:t>ния видов травянистых растений, занесенных в Красную книгу РБ (с обозн</w:t>
      </w:r>
      <w:r w:rsidRPr="00494072">
        <w:rPr>
          <w:sz w:val="28"/>
          <w:szCs w:val="28"/>
        </w:rPr>
        <w:t>а</w:t>
      </w:r>
      <w:r w:rsidRPr="00494072">
        <w:rPr>
          <w:sz w:val="28"/>
          <w:szCs w:val="28"/>
        </w:rPr>
        <w:lastRenderedPageBreak/>
        <w:t>чением их на схеме разработки лесосеки).</w:t>
      </w:r>
      <w:proofErr w:type="gramEnd"/>
    </w:p>
    <w:p w:rsidR="00494072" w:rsidRPr="00C044F9" w:rsidRDefault="00494072" w:rsidP="00910D30">
      <w:pPr>
        <w:tabs>
          <w:tab w:val="left" w:pos="567"/>
        </w:tabs>
        <w:ind w:firstLine="567"/>
        <w:jc w:val="both"/>
        <w:rPr>
          <w:sz w:val="28"/>
          <w:szCs w:val="28"/>
          <w:lang w:eastAsia="en-US"/>
        </w:rPr>
      </w:pPr>
    </w:p>
    <w:p w:rsidR="00910D30" w:rsidRPr="00C044F9" w:rsidRDefault="00910D30" w:rsidP="00910D30">
      <w:pPr>
        <w:ind w:firstLine="567"/>
        <w:jc w:val="both"/>
        <w:rPr>
          <w:sz w:val="28"/>
          <w:szCs w:val="28"/>
          <w:lang w:eastAsia="en-US"/>
        </w:rPr>
      </w:pPr>
      <w:proofErr w:type="spellStart"/>
      <w:r w:rsidRPr="00C044F9">
        <w:rPr>
          <w:sz w:val="28"/>
          <w:szCs w:val="28"/>
          <w:lang w:eastAsia="en-US"/>
        </w:rPr>
        <w:t>Лесоводственные</w:t>
      </w:r>
      <w:proofErr w:type="spellEnd"/>
      <w:r w:rsidRPr="00C044F9">
        <w:rPr>
          <w:sz w:val="28"/>
          <w:szCs w:val="28"/>
          <w:lang w:eastAsia="en-US"/>
        </w:rPr>
        <w:t xml:space="preserve"> требования включают:</w:t>
      </w:r>
    </w:p>
    <w:p w:rsidR="00910D30" w:rsidRPr="00C044F9" w:rsidRDefault="00910D30" w:rsidP="00910D30">
      <w:pPr>
        <w:ind w:firstLine="567"/>
        <w:jc w:val="both"/>
        <w:rPr>
          <w:sz w:val="28"/>
          <w:szCs w:val="28"/>
          <w:lang w:eastAsia="en-US"/>
        </w:rPr>
      </w:pPr>
      <w:r w:rsidRPr="00C044F9">
        <w:rPr>
          <w:sz w:val="28"/>
          <w:szCs w:val="28"/>
          <w:lang w:eastAsia="en-US"/>
        </w:rPr>
        <w:t>– выбор способа рубок главного пользования с минимальным возде</w:t>
      </w:r>
      <w:r w:rsidRPr="00C044F9">
        <w:rPr>
          <w:sz w:val="28"/>
          <w:szCs w:val="28"/>
          <w:lang w:eastAsia="en-US"/>
        </w:rPr>
        <w:t>й</w:t>
      </w:r>
      <w:r w:rsidRPr="00C044F9">
        <w:rPr>
          <w:sz w:val="28"/>
          <w:szCs w:val="28"/>
          <w:lang w:eastAsia="en-US"/>
        </w:rPr>
        <w:t>ствием на окружающую среду и прилегающие территории;</w:t>
      </w:r>
    </w:p>
    <w:p w:rsidR="00910D30" w:rsidRPr="00C044F9" w:rsidRDefault="00910D30" w:rsidP="00910D30">
      <w:pPr>
        <w:ind w:firstLine="567"/>
        <w:jc w:val="both"/>
        <w:rPr>
          <w:sz w:val="28"/>
          <w:szCs w:val="28"/>
          <w:lang w:eastAsia="en-US"/>
        </w:rPr>
      </w:pPr>
      <w:r w:rsidRPr="00C044F9">
        <w:rPr>
          <w:sz w:val="28"/>
          <w:szCs w:val="28"/>
          <w:lang w:eastAsia="en-US"/>
        </w:rPr>
        <w:t xml:space="preserve">– на каждую лесосеку составляют технологическую карту, в которой указываются способы рубки, очистки лесосеки и </w:t>
      </w:r>
      <w:proofErr w:type="spellStart"/>
      <w:r w:rsidRPr="00C044F9">
        <w:rPr>
          <w:sz w:val="28"/>
          <w:szCs w:val="28"/>
          <w:lang w:eastAsia="en-US"/>
        </w:rPr>
        <w:t>лесовосстановления</w:t>
      </w:r>
      <w:proofErr w:type="spellEnd"/>
      <w:r w:rsidRPr="00C044F9">
        <w:rPr>
          <w:sz w:val="28"/>
          <w:szCs w:val="28"/>
          <w:lang w:eastAsia="en-US"/>
        </w:rPr>
        <w:t>,  кол</w:t>
      </w:r>
      <w:r w:rsidRPr="00C044F9">
        <w:rPr>
          <w:sz w:val="28"/>
          <w:szCs w:val="28"/>
          <w:lang w:eastAsia="en-US"/>
        </w:rPr>
        <w:t>и</w:t>
      </w:r>
      <w:r w:rsidRPr="00C044F9">
        <w:rPr>
          <w:sz w:val="28"/>
          <w:szCs w:val="28"/>
          <w:lang w:eastAsia="en-US"/>
        </w:rPr>
        <w:t>чество и размещение подроста и молодняка, который необходимо сохранить, мероприятия по сохранению биоразнообразия;</w:t>
      </w:r>
    </w:p>
    <w:p w:rsidR="00910D30" w:rsidRPr="00C044F9" w:rsidRDefault="00910D30" w:rsidP="00910D30">
      <w:pPr>
        <w:ind w:firstLine="567"/>
        <w:jc w:val="both"/>
        <w:rPr>
          <w:sz w:val="28"/>
          <w:szCs w:val="28"/>
          <w:lang w:eastAsia="en-US"/>
        </w:rPr>
      </w:pPr>
      <w:r w:rsidRPr="00C044F9">
        <w:rPr>
          <w:sz w:val="28"/>
          <w:szCs w:val="28"/>
          <w:lang w:eastAsia="en-US"/>
        </w:rPr>
        <w:t>– выбор типов лесосечных машин осуществляется в зависимости от н</w:t>
      </w:r>
      <w:r w:rsidRPr="00C044F9">
        <w:rPr>
          <w:sz w:val="28"/>
          <w:szCs w:val="28"/>
          <w:lang w:eastAsia="en-US"/>
        </w:rPr>
        <w:t>е</w:t>
      </w:r>
      <w:r w:rsidRPr="00C044F9">
        <w:rPr>
          <w:sz w:val="28"/>
          <w:szCs w:val="28"/>
          <w:lang w:eastAsia="en-US"/>
        </w:rPr>
        <w:t>сущей способности грунта, типа движителей, типа леса, объема трелюемого хлыста или сортимента;</w:t>
      </w:r>
    </w:p>
    <w:p w:rsidR="00910D30" w:rsidRPr="00C044F9" w:rsidRDefault="00910D30" w:rsidP="00910D30">
      <w:pPr>
        <w:ind w:firstLine="567"/>
        <w:jc w:val="both"/>
        <w:rPr>
          <w:sz w:val="28"/>
          <w:szCs w:val="28"/>
          <w:lang w:eastAsia="en-US"/>
        </w:rPr>
      </w:pPr>
      <w:r w:rsidRPr="00C044F9">
        <w:rPr>
          <w:sz w:val="28"/>
          <w:szCs w:val="28"/>
          <w:lang w:eastAsia="en-US"/>
        </w:rPr>
        <w:t>– при разработке лесосек на труднодоступных участках лесного фонда со слабой несущей способностью грунта необходимо работы проводить пр</w:t>
      </w:r>
      <w:r w:rsidRPr="00C044F9">
        <w:rPr>
          <w:sz w:val="28"/>
          <w:szCs w:val="28"/>
          <w:lang w:eastAsia="en-US"/>
        </w:rPr>
        <w:t>е</w:t>
      </w:r>
      <w:r w:rsidRPr="00C044F9">
        <w:rPr>
          <w:sz w:val="28"/>
          <w:szCs w:val="28"/>
          <w:lang w:eastAsia="en-US"/>
        </w:rPr>
        <w:t>имущественно в зимний период, укреплять волоки путем укладки на них п</w:t>
      </w:r>
      <w:r w:rsidRPr="00C044F9">
        <w:rPr>
          <w:sz w:val="28"/>
          <w:szCs w:val="28"/>
          <w:lang w:eastAsia="en-US"/>
        </w:rPr>
        <w:t>о</w:t>
      </w:r>
      <w:r w:rsidRPr="00C044F9">
        <w:rPr>
          <w:sz w:val="28"/>
          <w:szCs w:val="28"/>
          <w:lang w:eastAsia="en-US"/>
        </w:rPr>
        <w:t>рубочных остатков, длину пасечных волоков устраивать не более 200 м;</w:t>
      </w:r>
    </w:p>
    <w:p w:rsidR="00910D30" w:rsidRPr="00C044F9" w:rsidRDefault="00910D30" w:rsidP="00910D30">
      <w:pPr>
        <w:ind w:firstLine="567"/>
        <w:jc w:val="both"/>
        <w:rPr>
          <w:sz w:val="28"/>
          <w:szCs w:val="28"/>
          <w:lang w:eastAsia="en-US"/>
        </w:rPr>
      </w:pPr>
      <w:r w:rsidRPr="00C044F9">
        <w:rPr>
          <w:sz w:val="28"/>
          <w:szCs w:val="28"/>
          <w:lang w:eastAsia="en-US"/>
        </w:rPr>
        <w:t>– рубка деревьев на лесосеке разрешается только после проведения по</w:t>
      </w:r>
      <w:r w:rsidRPr="00C044F9">
        <w:rPr>
          <w:sz w:val="28"/>
          <w:szCs w:val="28"/>
          <w:lang w:eastAsia="en-US"/>
        </w:rPr>
        <w:t>д</w:t>
      </w:r>
      <w:r w:rsidRPr="00C044F9">
        <w:rPr>
          <w:sz w:val="28"/>
          <w:szCs w:val="28"/>
          <w:lang w:eastAsia="en-US"/>
        </w:rPr>
        <w:t>готовительных работ, которые включают подготовку 50-метровых зон бе</w:t>
      </w:r>
      <w:r w:rsidRPr="00C044F9">
        <w:rPr>
          <w:sz w:val="28"/>
          <w:szCs w:val="28"/>
          <w:lang w:eastAsia="en-US"/>
        </w:rPr>
        <w:t>з</w:t>
      </w:r>
      <w:r w:rsidRPr="00C044F9">
        <w:rPr>
          <w:sz w:val="28"/>
          <w:szCs w:val="28"/>
          <w:lang w:eastAsia="en-US"/>
        </w:rPr>
        <w:t>опасности, уборку опасных деревьев, разметку магистральных и пасечных волоков;</w:t>
      </w:r>
    </w:p>
    <w:p w:rsidR="00910D30" w:rsidRDefault="00910D30" w:rsidP="00910D30">
      <w:pPr>
        <w:ind w:firstLine="567"/>
        <w:jc w:val="both"/>
        <w:rPr>
          <w:sz w:val="28"/>
          <w:szCs w:val="28"/>
        </w:rPr>
      </w:pPr>
      <w:r w:rsidRPr="00C044F9">
        <w:rPr>
          <w:sz w:val="28"/>
          <w:szCs w:val="28"/>
          <w:lang w:eastAsia="en-US"/>
        </w:rPr>
        <w:t xml:space="preserve">– общая площадь трелевочных волоков и погрузочных площадок не должна составлять от общей площади лесосеки более: </w:t>
      </w:r>
      <w:r w:rsidR="00494072">
        <w:rPr>
          <w:sz w:val="28"/>
          <w:szCs w:val="28"/>
          <w:lang w:eastAsia="en-US"/>
        </w:rPr>
        <w:t>20</w:t>
      </w:r>
      <w:r w:rsidRPr="00C044F9">
        <w:rPr>
          <w:sz w:val="28"/>
          <w:szCs w:val="28"/>
          <w:lang w:eastAsia="en-US"/>
        </w:rPr>
        <w:t xml:space="preserve"> % –при постепе</w:t>
      </w:r>
      <w:r w:rsidRPr="00C044F9">
        <w:rPr>
          <w:sz w:val="28"/>
          <w:szCs w:val="28"/>
          <w:lang w:eastAsia="en-US"/>
        </w:rPr>
        <w:t>н</w:t>
      </w:r>
      <w:r w:rsidRPr="00C044F9">
        <w:rPr>
          <w:sz w:val="28"/>
          <w:szCs w:val="28"/>
          <w:lang w:eastAsia="en-US"/>
        </w:rPr>
        <w:t>ных и выборочных рубках главного пользования</w:t>
      </w:r>
      <w:r w:rsidR="00494072">
        <w:rPr>
          <w:sz w:val="28"/>
          <w:szCs w:val="28"/>
          <w:lang w:eastAsia="en-US"/>
        </w:rPr>
        <w:t>.</w:t>
      </w:r>
      <w:r w:rsidR="00494072" w:rsidRPr="00494072">
        <w:rPr>
          <w:rFonts w:ascii="Arial" w:hAnsi="Arial" w:cs="Arial"/>
          <w:sz w:val="22"/>
          <w:szCs w:val="22"/>
        </w:rPr>
        <w:t xml:space="preserve"> </w:t>
      </w:r>
      <w:r w:rsidR="00494072" w:rsidRPr="00494072">
        <w:rPr>
          <w:sz w:val="28"/>
          <w:szCs w:val="28"/>
        </w:rPr>
        <w:t>Ширина трелевочных вол</w:t>
      </w:r>
      <w:r w:rsidR="00494072" w:rsidRPr="00494072">
        <w:rPr>
          <w:sz w:val="28"/>
          <w:szCs w:val="28"/>
        </w:rPr>
        <w:t>о</w:t>
      </w:r>
      <w:r w:rsidR="00494072" w:rsidRPr="00494072">
        <w:rPr>
          <w:sz w:val="28"/>
          <w:szCs w:val="28"/>
        </w:rPr>
        <w:t>ков не должна превышать 5 м;</w:t>
      </w:r>
    </w:p>
    <w:p w:rsidR="00494072" w:rsidRPr="00494072" w:rsidRDefault="00494072" w:rsidP="004940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– </w:t>
      </w:r>
      <w:r w:rsidRPr="00494072">
        <w:rPr>
          <w:sz w:val="28"/>
          <w:szCs w:val="28"/>
        </w:rPr>
        <w:t>Оптимальная ширина пасек при равномерно-постепенных, длител</w:t>
      </w:r>
      <w:r w:rsidRPr="00494072">
        <w:rPr>
          <w:sz w:val="28"/>
          <w:szCs w:val="28"/>
        </w:rPr>
        <w:t>ь</w:t>
      </w:r>
      <w:r w:rsidRPr="00494072">
        <w:rPr>
          <w:sz w:val="28"/>
          <w:szCs w:val="28"/>
        </w:rPr>
        <w:t>но-постепенных, полосно-постепенных и добровольно-выборочных РГП ра</w:t>
      </w:r>
      <w:r w:rsidRPr="00494072">
        <w:rPr>
          <w:sz w:val="28"/>
          <w:szCs w:val="28"/>
        </w:rPr>
        <w:t>в</w:t>
      </w:r>
      <w:r w:rsidRPr="00494072">
        <w:rPr>
          <w:sz w:val="28"/>
          <w:szCs w:val="28"/>
        </w:rPr>
        <w:t>на полуторной средней высоте древостоя.</w:t>
      </w:r>
      <w:proofErr w:type="gramEnd"/>
      <w:r w:rsidRPr="00494072">
        <w:rPr>
          <w:sz w:val="28"/>
          <w:szCs w:val="28"/>
        </w:rPr>
        <w:t xml:space="preserve"> В сосновых насаждениях на сухих и свежих почвах оставляемая после первого приема полосно-постепенной РГП ширина пасек может быть меньше указанного размера.</w:t>
      </w:r>
    </w:p>
    <w:p w:rsidR="001B2D00" w:rsidRPr="001B2D00" w:rsidRDefault="001B2D00" w:rsidP="001B2D0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– </w:t>
      </w:r>
      <w:r w:rsidRPr="001B2D00">
        <w:rPr>
          <w:sz w:val="28"/>
          <w:szCs w:val="28"/>
        </w:rPr>
        <w:t>Разработка лесосек в насаждениях на влажных и сырых почвах с наличием подроста мелкой и средней крупности должна проводиться пр</w:t>
      </w:r>
      <w:r w:rsidRPr="001B2D00">
        <w:rPr>
          <w:sz w:val="28"/>
          <w:szCs w:val="28"/>
        </w:rPr>
        <w:t>е</w:t>
      </w:r>
      <w:r w:rsidRPr="001B2D00">
        <w:rPr>
          <w:sz w:val="28"/>
          <w:szCs w:val="28"/>
        </w:rPr>
        <w:t>имущественно в зимний период; в сложных по форме древостоях и в наса</w:t>
      </w:r>
      <w:r w:rsidRPr="001B2D00">
        <w:rPr>
          <w:sz w:val="28"/>
          <w:szCs w:val="28"/>
        </w:rPr>
        <w:t>ж</w:t>
      </w:r>
      <w:r w:rsidRPr="001B2D00">
        <w:rPr>
          <w:sz w:val="28"/>
          <w:szCs w:val="28"/>
        </w:rPr>
        <w:t>дениях с крупным подростом - в летне-осенний период</w:t>
      </w:r>
      <w:r>
        <w:rPr>
          <w:sz w:val="28"/>
          <w:szCs w:val="28"/>
        </w:rPr>
        <w:t>;</w:t>
      </w:r>
    </w:p>
    <w:p w:rsidR="001B2D00" w:rsidRPr="00944AD3" w:rsidRDefault="001B2D00" w:rsidP="001B2D0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sz w:val="28"/>
          <w:szCs w:val="28"/>
          <w:lang w:eastAsia="en-US"/>
        </w:rPr>
        <w:t xml:space="preserve">– </w:t>
      </w:r>
      <w:r w:rsidRPr="001B2D00">
        <w:rPr>
          <w:sz w:val="28"/>
          <w:szCs w:val="28"/>
        </w:rPr>
        <w:t>Валка деревьев производится, как правило, вершинами на волок под углом 30-40 градусов.</w:t>
      </w:r>
    </w:p>
    <w:p w:rsidR="00910D30" w:rsidRPr="00C044F9" w:rsidRDefault="00910D30" w:rsidP="00910D30">
      <w:pPr>
        <w:ind w:firstLine="567"/>
        <w:jc w:val="both"/>
        <w:rPr>
          <w:sz w:val="28"/>
          <w:szCs w:val="28"/>
          <w:lang w:eastAsia="en-US"/>
        </w:rPr>
      </w:pPr>
      <w:r w:rsidRPr="00C044F9">
        <w:rPr>
          <w:sz w:val="28"/>
          <w:szCs w:val="28"/>
          <w:lang w:eastAsia="en-US"/>
        </w:rPr>
        <w:t>– сохранность подроста на пасеках должна составлять не менее 60% от количества, учтенного до рубки, при рубках в бесснежный период и 70 % при наличии снежного покрова высотой более 10 см;</w:t>
      </w:r>
    </w:p>
    <w:p w:rsidR="00910D30" w:rsidRPr="00C044F9" w:rsidRDefault="00910D30" w:rsidP="00910D30">
      <w:pPr>
        <w:ind w:firstLine="567"/>
        <w:jc w:val="both"/>
        <w:rPr>
          <w:sz w:val="28"/>
          <w:szCs w:val="28"/>
          <w:lang w:eastAsia="en-US"/>
        </w:rPr>
      </w:pPr>
      <w:r w:rsidRPr="00C044F9">
        <w:rPr>
          <w:sz w:val="28"/>
          <w:szCs w:val="28"/>
          <w:lang w:eastAsia="en-US"/>
        </w:rPr>
        <w:t>– неокоренную, оставляемую на лето хвойную древесину, обрабатывают химикатами не позднее, чем за 10 дней с момента ее заготовки;</w:t>
      </w:r>
    </w:p>
    <w:p w:rsidR="00910D30" w:rsidRPr="00C044F9" w:rsidRDefault="00910D30" w:rsidP="00910D30">
      <w:pPr>
        <w:ind w:firstLine="567"/>
        <w:jc w:val="both"/>
        <w:rPr>
          <w:sz w:val="28"/>
          <w:szCs w:val="28"/>
          <w:lang w:eastAsia="en-US"/>
        </w:rPr>
      </w:pPr>
      <w:r w:rsidRPr="00C044F9">
        <w:rPr>
          <w:sz w:val="28"/>
          <w:szCs w:val="28"/>
          <w:lang w:eastAsia="en-US"/>
        </w:rPr>
        <w:t>- учитывают степень ветроустойчивости прилегающих не вырубленных насаждений;</w:t>
      </w:r>
    </w:p>
    <w:p w:rsidR="00910D30" w:rsidRDefault="00910D30" w:rsidP="00910D30">
      <w:pPr>
        <w:ind w:firstLine="567"/>
        <w:jc w:val="both"/>
        <w:rPr>
          <w:sz w:val="28"/>
          <w:szCs w:val="28"/>
          <w:lang w:eastAsia="en-US"/>
        </w:rPr>
      </w:pPr>
      <w:r w:rsidRPr="00C044F9">
        <w:rPr>
          <w:sz w:val="28"/>
          <w:szCs w:val="28"/>
          <w:lang w:eastAsia="en-US"/>
        </w:rPr>
        <w:t xml:space="preserve">- на склонах более 15 градусов направление лесосеки сопоставляют с направлением горизонталей склона. </w:t>
      </w:r>
    </w:p>
    <w:p w:rsidR="00494072" w:rsidRDefault="00494072" w:rsidP="00910D30">
      <w:pPr>
        <w:ind w:firstLine="567"/>
        <w:jc w:val="both"/>
        <w:rPr>
          <w:sz w:val="28"/>
          <w:szCs w:val="28"/>
          <w:lang w:eastAsia="en-US"/>
        </w:rPr>
      </w:pPr>
    </w:p>
    <w:p w:rsidR="00494072" w:rsidRDefault="00494072" w:rsidP="00910D30">
      <w:pPr>
        <w:ind w:firstLine="567"/>
        <w:jc w:val="both"/>
        <w:rPr>
          <w:sz w:val="28"/>
          <w:szCs w:val="28"/>
          <w:lang w:eastAsia="en-US"/>
        </w:rPr>
      </w:pPr>
    </w:p>
    <w:p w:rsidR="00494072" w:rsidRPr="00C044F9" w:rsidRDefault="00494072" w:rsidP="00910D30">
      <w:pPr>
        <w:ind w:firstLine="567"/>
        <w:jc w:val="both"/>
        <w:rPr>
          <w:sz w:val="28"/>
          <w:szCs w:val="28"/>
          <w:lang w:eastAsia="en-US"/>
        </w:rPr>
      </w:pPr>
    </w:p>
    <w:p w:rsidR="00217496" w:rsidRPr="00BA742C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BA742C">
        <w:rPr>
          <w:sz w:val="30"/>
          <w:szCs w:val="30"/>
          <w:lang w:eastAsia="en-US"/>
        </w:rPr>
        <w:t xml:space="preserve">Основные </w:t>
      </w:r>
      <w:r w:rsidRPr="00BA742C">
        <w:rPr>
          <w:b/>
          <w:sz w:val="30"/>
          <w:szCs w:val="30"/>
          <w:lang w:eastAsia="en-US"/>
        </w:rPr>
        <w:t>преимущества и недостатки</w:t>
      </w:r>
      <w:r w:rsidRPr="00BA742C">
        <w:rPr>
          <w:sz w:val="30"/>
          <w:szCs w:val="30"/>
          <w:lang w:eastAsia="en-US"/>
        </w:rPr>
        <w:t xml:space="preserve"> </w:t>
      </w:r>
      <w:r w:rsidRPr="00BA742C">
        <w:rPr>
          <w:b/>
          <w:sz w:val="30"/>
          <w:szCs w:val="30"/>
          <w:lang w:eastAsia="en-US"/>
        </w:rPr>
        <w:t xml:space="preserve">сплошных и </w:t>
      </w:r>
      <w:proofErr w:type="spellStart"/>
      <w:r w:rsidRPr="00BA742C">
        <w:rPr>
          <w:b/>
          <w:sz w:val="30"/>
          <w:szCs w:val="30"/>
          <w:lang w:eastAsia="en-US"/>
        </w:rPr>
        <w:t>несплошных</w:t>
      </w:r>
      <w:proofErr w:type="spellEnd"/>
      <w:r w:rsidRPr="00BA742C">
        <w:rPr>
          <w:sz w:val="30"/>
          <w:szCs w:val="30"/>
          <w:lang w:eastAsia="en-US"/>
        </w:rPr>
        <w:t xml:space="preserve"> (постепенных и выборочных) </w:t>
      </w:r>
      <w:r w:rsidRPr="00BA742C">
        <w:rPr>
          <w:b/>
          <w:sz w:val="30"/>
          <w:szCs w:val="30"/>
          <w:lang w:eastAsia="en-US"/>
        </w:rPr>
        <w:t>рубок главного пользования</w:t>
      </w:r>
      <w:r w:rsidRPr="00BA742C">
        <w:rPr>
          <w:sz w:val="30"/>
          <w:szCs w:val="30"/>
          <w:lang w:eastAsia="en-US"/>
        </w:rPr>
        <w:t xml:space="preserve"> показаны </w:t>
      </w:r>
      <w:r w:rsidRPr="00592858">
        <w:rPr>
          <w:sz w:val="30"/>
          <w:szCs w:val="30"/>
          <w:lang w:eastAsia="en-US"/>
        </w:rPr>
        <w:t>в табл.</w:t>
      </w:r>
      <w:r>
        <w:rPr>
          <w:sz w:val="30"/>
          <w:szCs w:val="30"/>
          <w:lang w:eastAsia="en-US"/>
        </w:rPr>
        <w:t>1</w:t>
      </w:r>
      <w:r w:rsidRPr="00592858">
        <w:rPr>
          <w:sz w:val="30"/>
          <w:szCs w:val="30"/>
          <w:lang w:eastAsia="en-US"/>
        </w:rPr>
        <w:t>.</w:t>
      </w:r>
    </w:p>
    <w:p w:rsidR="00217496" w:rsidRPr="00BA742C" w:rsidRDefault="00217496" w:rsidP="00217496">
      <w:pPr>
        <w:ind w:firstLine="567"/>
        <w:jc w:val="both"/>
        <w:rPr>
          <w:sz w:val="30"/>
          <w:szCs w:val="30"/>
          <w:lang w:eastAsia="en-US"/>
        </w:rPr>
      </w:pPr>
      <w:r w:rsidRPr="00BA742C">
        <w:rPr>
          <w:sz w:val="30"/>
          <w:szCs w:val="30"/>
          <w:lang w:eastAsia="en-US"/>
        </w:rPr>
        <w:t xml:space="preserve">Недостатки сплошных рубок проявляются в большей степени при увеличении площади и ширины лесосек, усугубляются при оставлении </w:t>
      </w:r>
      <w:proofErr w:type="spellStart"/>
      <w:r w:rsidRPr="00BA742C">
        <w:rPr>
          <w:sz w:val="30"/>
          <w:szCs w:val="30"/>
          <w:lang w:eastAsia="en-US"/>
        </w:rPr>
        <w:t>недорубов</w:t>
      </w:r>
      <w:proofErr w:type="spellEnd"/>
      <w:r w:rsidRPr="00BA742C">
        <w:rPr>
          <w:sz w:val="30"/>
          <w:szCs w:val="30"/>
          <w:lang w:eastAsia="en-US"/>
        </w:rPr>
        <w:t>. В этом случае увеличивается захламленность лесосек, ухудшается санитарное состояние, увеличивается пожарная опасность и т.д.</w:t>
      </w:r>
    </w:p>
    <w:p w:rsidR="00217496" w:rsidRDefault="00217496" w:rsidP="00217496">
      <w:pPr>
        <w:jc w:val="both"/>
        <w:rPr>
          <w:b/>
          <w:sz w:val="28"/>
          <w:szCs w:val="28"/>
        </w:rPr>
      </w:pPr>
      <w:r w:rsidRPr="00BA742C">
        <w:rPr>
          <w:sz w:val="30"/>
          <w:szCs w:val="30"/>
          <w:lang w:eastAsia="en-US" w:bidi="he-IL"/>
        </w:rPr>
        <w:t>Существуют высказывания, что природе сосня</w:t>
      </w:r>
      <w:r w:rsidRPr="00BA742C">
        <w:rPr>
          <w:sz w:val="30"/>
          <w:szCs w:val="30"/>
          <w:lang w:eastAsia="en-US" w:bidi="he-IL"/>
        </w:rPr>
        <w:softHyphen/>
        <w:t>ков в большей степени  соответствуют сплошные и постепенные рубки, а природе разново</w:t>
      </w:r>
      <w:r w:rsidRPr="00BA742C">
        <w:rPr>
          <w:sz w:val="30"/>
          <w:szCs w:val="30"/>
          <w:lang w:eastAsia="en-US" w:bidi="he-IL"/>
        </w:rPr>
        <w:t>з</w:t>
      </w:r>
      <w:r w:rsidRPr="00BA742C">
        <w:rPr>
          <w:sz w:val="30"/>
          <w:szCs w:val="30"/>
          <w:lang w:eastAsia="en-US" w:bidi="he-IL"/>
        </w:rPr>
        <w:t xml:space="preserve">растных ельников </w:t>
      </w:r>
      <w:r>
        <w:rPr>
          <w:sz w:val="30"/>
          <w:szCs w:val="30"/>
          <w:lang w:eastAsia="en-US" w:bidi="he-IL"/>
        </w:rPr>
        <w:t>–</w:t>
      </w:r>
      <w:r w:rsidRPr="00BA742C">
        <w:rPr>
          <w:sz w:val="30"/>
          <w:szCs w:val="30"/>
          <w:lang w:eastAsia="en-US" w:bidi="he-IL"/>
        </w:rPr>
        <w:t xml:space="preserve"> выборочные рубки главного пользования.</w:t>
      </w:r>
    </w:p>
    <w:p w:rsidR="00910D30" w:rsidRDefault="00910D30" w:rsidP="00910D30">
      <w:pPr>
        <w:rPr>
          <w:sz w:val="30"/>
          <w:szCs w:val="30"/>
        </w:rPr>
      </w:pPr>
      <w:r w:rsidRPr="00346533">
        <w:rPr>
          <w:i/>
          <w:sz w:val="30"/>
          <w:szCs w:val="30"/>
        </w:rPr>
        <w:t xml:space="preserve">Таблица </w:t>
      </w:r>
      <w:r>
        <w:rPr>
          <w:i/>
          <w:sz w:val="30"/>
          <w:szCs w:val="30"/>
        </w:rPr>
        <w:t>1</w:t>
      </w:r>
      <w:r w:rsidRPr="00346533">
        <w:rPr>
          <w:i/>
          <w:sz w:val="30"/>
          <w:szCs w:val="30"/>
        </w:rPr>
        <w:t xml:space="preserve"> </w:t>
      </w:r>
      <w:r w:rsidRPr="00F80A73">
        <w:rPr>
          <w:sz w:val="30"/>
          <w:szCs w:val="30"/>
        </w:rPr>
        <w:t>Преимущества и недостатки рубок главного пользования</w:t>
      </w:r>
    </w:p>
    <w:p w:rsidR="00910D30" w:rsidRPr="00F80A73" w:rsidRDefault="00910D30" w:rsidP="00910D30">
      <w:pPr>
        <w:rPr>
          <w:sz w:val="30"/>
          <w:szCs w:val="30"/>
        </w:rPr>
      </w:pPr>
    </w:p>
    <w:tbl>
      <w:tblPr>
        <w:tblStyle w:val="a8"/>
        <w:tblW w:w="10031" w:type="dxa"/>
        <w:tblLayout w:type="fixed"/>
        <w:tblLook w:val="04A0" w:firstRow="1" w:lastRow="0" w:firstColumn="1" w:lastColumn="0" w:noHBand="0" w:noVBand="1"/>
      </w:tblPr>
      <w:tblGrid>
        <w:gridCol w:w="1668"/>
        <w:gridCol w:w="4110"/>
        <w:gridCol w:w="4253"/>
      </w:tblGrid>
      <w:tr w:rsidR="00910D30" w:rsidRPr="00910D30" w:rsidTr="00494072">
        <w:tc>
          <w:tcPr>
            <w:tcW w:w="1668" w:type="dxa"/>
            <w:vMerge w:val="restart"/>
          </w:tcPr>
          <w:p w:rsidR="00910D30" w:rsidRPr="00910D30" w:rsidRDefault="00910D30" w:rsidP="00494072">
            <w:pPr>
              <w:jc w:val="center"/>
            </w:pPr>
            <w:r w:rsidRPr="00910D30">
              <w:t>Рубки гла</w:t>
            </w:r>
            <w:r w:rsidRPr="00910D30">
              <w:t>в</w:t>
            </w:r>
            <w:r w:rsidRPr="00910D30">
              <w:t>ного польз</w:t>
            </w:r>
            <w:r w:rsidRPr="00910D30">
              <w:t>о</w:t>
            </w:r>
            <w:r w:rsidRPr="00910D30">
              <w:t>вания</w:t>
            </w:r>
          </w:p>
        </w:tc>
        <w:tc>
          <w:tcPr>
            <w:tcW w:w="8363" w:type="dxa"/>
            <w:gridSpan w:val="2"/>
          </w:tcPr>
          <w:p w:rsidR="00910D30" w:rsidRPr="00910D30" w:rsidRDefault="00910D30" w:rsidP="00494072">
            <w:pPr>
              <w:jc w:val="center"/>
            </w:pPr>
            <w:r w:rsidRPr="00910D30">
              <w:t>Сравнительная оценка рубок главного пользования</w:t>
            </w:r>
          </w:p>
        </w:tc>
      </w:tr>
      <w:tr w:rsidR="00910D30" w:rsidRPr="00910D30" w:rsidTr="00494072">
        <w:tc>
          <w:tcPr>
            <w:tcW w:w="1668" w:type="dxa"/>
            <w:vMerge/>
          </w:tcPr>
          <w:p w:rsidR="00910D30" w:rsidRPr="00910D30" w:rsidRDefault="00910D30" w:rsidP="00494072"/>
        </w:tc>
        <w:tc>
          <w:tcPr>
            <w:tcW w:w="4110" w:type="dxa"/>
          </w:tcPr>
          <w:p w:rsidR="00910D30" w:rsidRPr="00910D30" w:rsidRDefault="00910D30" w:rsidP="00494072">
            <w:pPr>
              <w:jc w:val="center"/>
            </w:pPr>
            <w:r w:rsidRPr="00910D30">
              <w:t>преимущества</w:t>
            </w:r>
          </w:p>
        </w:tc>
        <w:tc>
          <w:tcPr>
            <w:tcW w:w="4253" w:type="dxa"/>
          </w:tcPr>
          <w:p w:rsidR="00910D30" w:rsidRPr="00910D30" w:rsidRDefault="00910D30" w:rsidP="00494072">
            <w:pPr>
              <w:jc w:val="center"/>
            </w:pPr>
            <w:r w:rsidRPr="00910D30">
              <w:t>недостатки</w:t>
            </w:r>
          </w:p>
        </w:tc>
      </w:tr>
      <w:tr w:rsidR="00910D30" w:rsidRPr="00910D30" w:rsidTr="00494072">
        <w:tc>
          <w:tcPr>
            <w:tcW w:w="1668" w:type="dxa"/>
          </w:tcPr>
          <w:p w:rsidR="00910D30" w:rsidRPr="00910D30" w:rsidRDefault="00910D30" w:rsidP="00494072">
            <w:pPr>
              <w:jc w:val="center"/>
            </w:pPr>
            <w:r w:rsidRPr="00910D30">
              <w:t>1</w:t>
            </w:r>
          </w:p>
        </w:tc>
        <w:tc>
          <w:tcPr>
            <w:tcW w:w="4110" w:type="dxa"/>
          </w:tcPr>
          <w:p w:rsidR="00910D30" w:rsidRPr="00910D30" w:rsidRDefault="00910D30" w:rsidP="00494072">
            <w:pPr>
              <w:jc w:val="center"/>
            </w:pPr>
            <w:r w:rsidRPr="00910D30">
              <w:t>2</w:t>
            </w:r>
          </w:p>
        </w:tc>
        <w:tc>
          <w:tcPr>
            <w:tcW w:w="4253" w:type="dxa"/>
          </w:tcPr>
          <w:p w:rsidR="00910D30" w:rsidRPr="00910D30" w:rsidRDefault="00910D30" w:rsidP="00494072">
            <w:pPr>
              <w:jc w:val="center"/>
            </w:pPr>
            <w:r w:rsidRPr="00910D30">
              <w:t>3</w:t>
            </w:r>
          </w:p>
        </w:tc>
      </w:tr>
      <w:tr w:rsidR="00910D30" w:rsidRPr="00910D30" w:rsidTr="00494072">
        <w:tc>
          <w:tcPr>
            <w:tcW w:w="1668" w:type="dxa"/>
          </w:tcPr>
          <w:p w:rsidR="00910D30" w:rsidRPr="00910D30" w:rsidRDefault="00910D30" w:rsidP="00494072">
            <w:pPr>
              <w:rPr>
                <w:sz w:val="22"/>
                <w:szCs w:val="22"/>
              </w:rPr>
            </w:pPr>
            <w:r w:rsidRPr="00910D30">
              <w:rPr>
                <w:sz w:val="22"/>
                <w:szCs w:val="22"/>
              </w:rPr>
              <w:t>Сплошные</w:t>
            </w:r>
          </w:p>
        </w:tc>
        <w:tc>
          <w:tcPr>
            <w:tcW w:w="4110" w:type="dxa"/>
          </w:tcPr>
          <w:p w:rsidR="00910D30" w:rsidRPr="00910D30" w:rsidRDefault="00910D30" w:rsidP="00494072">
            <w:pPr>
              <w:ind w:left="175"/>
              <w:rPr>
                <w:sz w:val="22"/>
                <w:szCs w:val="22"/>
              </w:rPr>
            </w:pPr>
            <w:r w:rsidRPr="00910D30">
              <w:rPr>
                <w:sz w:val="22"/>
                <w:szCs w:val="22"/>
              </w:rPr>
              <w:t>- концентрация производства, высокая производительность труда и мин</w:t>
            </w:r>
            <w:r w:rsidRPr="00910D30">
              <w:rPr>
                <w:sz w:val="22"/>
                <w:szCs w:val="22"/>
              </w:rPr>
              <w:t>и</w:t>
            </w:r>
            <w:r w:rsidRPr="00910D30">
              <w:rPr>
                <w:sz w:val="22"/>
                <w:szCs w:val="22"/>
              </w:rPr>
              <w:t>мальная себестоимость древесины;</w:t>
            </w:r>
          </w:p>
          <w:p w:rsidR="00910D30" w:rsidRPr="00910D30" w:rsidRDefault="00910D30" w:rsidP="00494072">
            <w:pPr>
              <w:ind w:left="175"/>
              <w:rPr>
                <w:sz w:val="22"/>
                <w:szCs w:val="22"/>
              </w:rPr>
            </w:pPr>
            <w:r w:rsidRPr="00910D30">
              <w:rPr>
                <w:sz w:val="22"/>
                <w:szCs w:val="22"/>
              </w:rPr>
              <w:t>- упрощение технологии рубки, во</w:t>
            </w:r>
            <w:r w:rsidRPr="00910D30">
              <w:rPr>
                <w:sz w:val="22"/>
                <w:szCs w:val="22"/>
              </w:rPr>
              <w:t>з</w:t>
            </w:r>
            <w:r w:rsidRPr="00910D30">
              <w:rPr>
                <w:sz w:val="22"/>
                <w:szCs w:val="22"/>
              </w:rPr>
              <w:t>можность использования менее квал</w:t>
            </w:r>
            <w:r w:rsidRPr="00910D30">
              <w:rPr>
                <w:sz w:val="22"/>
                <w:szCs w:val="22"/>
              </w:rPr>
              <w:t>и</w:t>
            </w:r>
            <w:r w:rsidRPr="00910D30">
              <w:rPr>
                <w:sz w:val="22"/>
                <w:szCs w:val="22"/>
              </w:rPr>
              <w:t>фицированный персонал;</w:t>
            </w:r>
          </w:p>
          <w:p w:rsidR="00910D30" w:rsidRPr="00910D30" w:rsidRDefault="00910D30" w:rsidP="00494072">
            <w:pPr>
              <w:ind w:left="175"/>
              <w:rPr>
                <w:sz w:val="22"/>
                <w:szCs w:val="22"/>
              </w:rPr>
            </w:pPr>
            <w:r w:rsidRPr="00910D30">
              <w:rPr>
                <w:sz w:val="22"/>
                <w:szCs w:val="22"/>
              </w:rPr>
              <w:t>- упрощение подготовительных работ, отсутствие операции по отметке дер</w:t>
            </w:r>
            <w:r w:rsidRPr="00910D30">
              <w:rPr>
                <w:sz w:val="22"/>
                <w:szCs w:val="22"/>
              </w:rPr>
              <w:t>е</w:t>
            </w:r>
            <w:r w:rsidRPr="00910D30">
              <w:rPr>
                <w:sz w:val="22"/>
                <w:szCs w:val="22"/>
              </w:rPr>
              <w:t>вьев в рубку;</w:t>
            </w:r>
          </w:p>
          <w:p w:rsidR="00910D30" w:rsidRPr="00910D30" w:rsidRDefault="00910D30" w:rsidP="00494072">
            <w:pPr>
              <w:ind w:left="175"/>
              <w:rPr>
                <w:sz w:val="22"/>
                <w:szCs w:val="22"/>
              </w:rPr>
            </w:pPr>
            <w:r w:rsidRPr="00910D30">
              <w:rPr>
                <w:sz w:val="22"/>
                <w:szCs w:val="22"/>
              </w:rPr>
              <w:t xml:space="preserve">- возможная механизация </w:t>
            </w:r>
            <w:proofErr w:type="spellStart"/>
            <w:r w:rsidRPr="00910D30">
              <w:rPr>
                <w:sz w:val="22"/>
                <w:szCs w:val="22"/>
              </w:rPr>
              <w:t>лесокул</w:t>
            </w:r>
            <w:r w:rsidRPr="00910D30">
              <w:rPr>
                <w:sz w:val="22"/>
                <w:szCs w:val="22"/>
              </w:rPr>
              <w:t>ь</w:t>
            </w:r>
            <w:r w:rsidRPr="00910D30">
              <w:rPr>
                <w:sz w:val="22"/>
                <w:szCs w:val="22"/>
              </w:rPr>
              <w:t>турных</w:t>
            </w:r>
            <w:proofErr w:type="spellEnd"/>
            <w:r w:rsidRPr="00910D30">
              <w:rPr>
                <w:sz w:val="22"/>
                <w:szCs w:val="22"/>
              </w:rPr>
              <w:t xml:space="preserve"> работ;</w:t>
            </w:r>
          </w:p>
          <w:p w:rsidR="00910D30" w:rsidRPr="00910D30" w:rsidRDefault="00910D30" w:rsidP="00494072">
            <w:pPr>
              <w:ind w:left="175"/>
              <w:rPr>
                <w:sz w:val="22"/>
                <w:szCs w:val="22"/>
              </w:rPr>
            </w:pPr>
            <w:r w:rsidRPr="00910D30">
              <w:rPr>
                <w:sz w:val="22"/>
                <w:szCs w:val="22"/>
              </w:rPr>
              <w:t>- при последующем возобновлении формируются одновозрастные древ</w:t>
            </w:r>
            <w:r w:rsidRPr="00910D30">
              <w:rPr>
                <w:sz w:val="22"/>
                <w:szCs w:val="22"/>
              </w:rPr>
              <w:t>о</w:t>
            </w:r>
            <w:r w:rsidRPr="00910D30">
              <w:rPr>
                <w:sz w:val="22"/>
                <w:szCs w:val="22"/>
              </w:rPr>
              <w:t>стои, которые отличаются хорошим качеством древесины</w:t>
            </w:r>
          </w:p>
        </w:tc>
        <w:tc>
          <w:tcPr>
            <w:tcW w:w="4253" w:type="dxa"/>
          </w:tcPr>
          <w:p w:rsidR="00910D30" w:rsidRPr="00910D30" w:rsidRDefault="00910D30" w:rsidP="00494072">
            <w:pPr>
              <w:ind w:left="176"/>
              <w:rPr>
                <w:sz w:val="22"/>
                <w:szCs w:val="22"/>
              </w:rPr>
            </w:pPr>
            <w:r w:rsidRPr="00910D30">
              <w:rPr>
                <w:sz w:val="22"/>
                <w:szCs w:val="22"/>
              </w:rPr>
              <w:t>- отрицательные экологические после</w:t>
            </w:r>
            <w:r w:rsidRPr="00910D30">
              <w:rPr>
                <w:sz w:val="22"/>
                <w:szCs w:val="22"/>
              </w:rPr>
              <w:t>д</w:t>
            </w:r>
            <w:r w:rsidRPr="00910D30">
              <w:rPr>
                <w:sz w:val="22"/>
                <w:szCs w:val="22"/>
              </w:rPr>
              <w:t>ствия в связи с утратой лесной среды;</w:t>
            </w:r>
          </w:p>
          <w:p w:rsidR="00910D30" w:rsidRPr="00910D30" w:rsidRDefault="00910D30" w:rsidP="00494072">
            <w:pPr>
              <w:ind w:left="176"/>
              <w:rPr>
                <w:sz w:val="22"/>
                <w:szCs w:val="22"/>
              </w:rPr>
            </w:pPr>
            <w:r w:rsidRPr="00910D30">
              <w:rPr>
                <w:sz w:val="22"/>
                <w:szCs w:val="22"/>
              </w:rPr>
              <w:t xml:space="preserve">- дополнительные затраты на </w:t>
            </w:r>
            <w:proofErr w:type="spellStart"/>
            <w:r w:rsidRPr="00910D30">
              <w:rPr>
                <w:sz w:val="22"/>
                <w:szCs w:val="22"/>
              </w:rPr>
              <w:t>лесово</w:t>
            </w:r>
            <w:r w:rsidRPr="00910D30">
              <w:rPr>
                <w:sz w:val="22"/>
                <w:szCs w:val="22"/>
              </w:rPr>
              <w:t>с</w:t>
            </w:r>
            <w:r w:rsidRPr="00910D30">
              <w:rPr>
                <w:sz w:val="22"/>
                <w:szCs w:val="22"/>
              </w:rPr>
              <w:t>становление</w:t>
            </w:r>
            <w:proofErr w:type="spellEnd"/>
            <w:r w:rsidRPr="00910D30">
              <w:rPr>
                <w:sz w:val="22"/>
                <w:szCs w:val="22"/>
              </w:rPr>
              <w:t xml:space="preserve"> и на последующий уход за лесом; </w:t>
            </w:r>
          </w:p>
          <w:p w:rsidR="00910D30" w:rsidRPr="00910D30" w:rsidRDefault="00910D30" w:rsidP="00494072">
            <w:pPr>
              <w:ind w:left="176"/>
              <w:rPr>
                <w:sz w:val="22"/>
                <w:szCs w:val="22"/>
              </w:rPr>
            </w:pPr>
            <w:r w:rsidRPr="00910D30">
              <w:rPr>
                <w:sz w:val="22"/>
                <w:szCs w:val="22"/>
              </w:rPr>
              <w:t xml:space="preserve">- увеличение периода </w:t>
            </w:r>
            <w:proofErr w:type="spellStart"/>
            <w:r w:rsidRPr="00910D30">
              <w:rPr>
                <w:sz w:val="22"/>
                <w:szCs w:val="22"/>
              </w:rPr>
              <w:t>лесовыращивания</w:t>
            </w:r>
            <w:proofErr w:type="spellEnd"/>
            <w:r w:rsidRPr="00910D30">
              <w:rPr>
                <w:sz w:val="22"/>
                <w:szCs w:val="22"/>
              </w:rPr>
              <w:t xml:space="preserve"> </w:t>
            </w:r>
          </w:p>
          <w:p w:rsidR="00910D30" w:rsidRPr="00910D30" w:rsidRDefault="00910D30" w:rsidP="00494072">
            <w:pPr>
              <w:rPr>
                <w:sz w:val="22"/>
                <w:szCs w:val="22"/>
              </w:rPr>
            </w:pPr>
          </w:p>
        </w:tc>
      </w:tr>
      <w:tr w:rsidR="00910D30" w:rsidRPr="00910D30" w:rsidTr="00494072">
        <w:tc>
          <w:tcPr>
            <w:tcW w:w="1668" w:type="dxa"/>
          </w:tcPr>
          <w:p w:rsidR="00910D30" w:rsidRPr="00910D30" w:rsidRDefault="00910D30" w:rsidP="00494072">
            <w:pPr>
              <w:rPr>
                <w:sz w:val="22"/>
                <w:szCs w:val="22"/>
              </w:rPr>
            </w:pPr>
            <w:proofErr w:type="spellStart"/>
            <w:r w:rsidRPr="00910D30">
              <w:rPr>
                <w:sz w:val="22"/>
                <w:szCs w:val="22"/>
              </w:rPr>
              <w:t>Несплошные</w:t>
            </w:r>
            <w:proofErr w:type="spellEnd"/>
          </w:p>
        </w:tc>
        <w:tc>
          <w:tcPr>
            <w:tcW w:w="4110" w:type="dxa"/>
          </w:tcPr>
          <w:p w:rsidR="00910D30" w:rsidRPr="00910D30" w:rsidRDefault="00910D30" w:rsidP="00494072">
            <w:pPr>
              <w:ind w:left="175"/>
              <w:rPr>
                <w:sz w:val="22"/>
                <w:szCs w:val="22"/>
                <w:lang w:bidi="he-IL"/>
              </w:rPr>
            </w:pPr>
            <w:r w:rsidRPr="00910D30">
              <w:rPr>
                <w:sz w:val="22"/>
                <w:szCs w:val="22"/>
                <w:lang w:bidi="he-IL"/>
              </w:rPr>
              <w:t>- Сохранение лесной экосистемы со всеми ее природоохранными функц</w:t>
            </w:r>
            <w:r w:rsidRPr="00910D30">
              <w:rPr>
                <w:sz w:val="22"/>
                <w:szCs w:val="22"/>
                <w:lang w:bidi="he-IL"/>
              </w:rPr>
              <w:t>и</w:t>
            </w:r>
            <w:r w:rsidRPr="00910D30">
              <w:rPr>
                <w:sz w:val="22"/>
                <w:szCs w:val="22"/>
                <w:lang w:bidi="he-IL"/>
              </w:rPr>
              <w:t xml:space="preserve">ями; </w:t>
            </w:r>
          </w:p>
          <w:p w:rsidR="00910D30" w:rsidRPr="00910D30" w:rsidRDefault="00910D30" w:rsidP="00494072">
            <w:pPr>
              <w:ind w:left="175"/>
              <w:rPr>
                <w:sz w:val="22"/>
                <w:szCs w:val="22"/>
                <w:lang w:bidi="he-IL"/>
              </w:rPr>
            </w:pPr>
            <w:r w:rsidRPr="00910D30">
              <w:rPr>
                <w:sz w:val="22"/>
                <w:szCs w:val="22"/>
                <w:lang w:bidi="he-IL"/>
              </w:rPr>
              <w:t>- Сохраняется устойчивость к боле</w:t>
            </w:r>
            <w:r w:rsidRPr="00910D30">
              <w:rPr>
                <w:sz w:val="22"/>
                <w:szCs w:val="22"/>
                <w:lang w:bidi="he-IL"/>
              </w:rPr>
              <w:t>з</w:t>
            </w:r>
            <w:r w:rsidRPr="00910D30">
              <w:rPr>
                <w:sz w:val="22"/>
                <w:szCs w:val="22"/>
                <w:lang w:bidi="he-IL"/>
              </w:rPr>
              <w:t>ням и вредителям, к загрязне</w:t>
            </w:r>
            <w:r w:rsidRPr="00910D30">
              <w:rPr>
                <w:sz w:val="22"/>
                <w:szCs w:val="22"/>
                <w:lang w:bidi="he-IL"/>
              </w:rPr>
              <w:softHyphen/>
              <w:t>нию а</w:t>
            </w:r>
            <w:r w:rsidRPr="00910D30">
              <w:rPr>
                <w:sz w:val="22"/>
                <w:szCs w:val="22"/>
                <w:lang w:bidi="he-IL"/>
              </w:rPr>
              <w:t>т</w:t>
            </w:r>
            <w:r w:rsidRPr="00910D30">
              <w:rPr>
                <w:sz w:val="22"/>
                <w:szCs w:val="22"/>
                <w:lang w:bidi="he-IL"/>
              </w:rPr>
              <w:t xml:space="preserve">мосферы, к рекреационным нагрузкам; </w:t>
            </w:r>
          </w:p>
          <w:p w:rsidR="00910D30" w:rsidRPr="00910D30" w:rsidRDefault="00910D30" w:rsidP="00494072">
            <w:pPr>
              <w:ind w:left="175"/>
              <w:rPr>
                <w:sz w:val="22"/>
                <w:szCs w:val="22"/>
                <w:lang w:bidi="he-IL"/>
              </w:rPr>
            </w:pPr>
            <w:r w:rsidRPr="00910D30">
              <w:rPr>
                <w:sz w:val="22"/>
                <w:szCs w:val="22"/>
                <w:lang w:bidi="he-IL"/>
              </w:rPr>
              <w:t>- Обеспечивается преобладание цел</w:t>
            </w:r>
            <w:r w:rsidRPr="00910D30">
              <w:rPr>
                <w:sz w:val="22"/>
                <w:szCs w:val="22"/>
                <w:lang w:bidi="he-IL"/>
              </w:rPr>
              <w:t>е</w:t>
            </w:r>
            <w:r w:rsidRPr="00910D30">
              <w:rPr>
                <w:sz w:val="22"/>
                <w:szCs w:val="22"/>
                <w:lang w:bidi="he-IL"/>
              </w:rPr>
              <w:t>вой породы, сохраняется биологич</w:t>
            </w:r>
            <w:r w:rsidRPr="00910D30">
              <w:rPr>
                <w:sz w:val="22"/>
                <w:szCs w:val="22"/>
                <w:lang w:bidi="he-IL"/>
              </w:rPr>
              <w:t>е</w:t>
            </w:r>
            <w:r w:rsidRPr="00910D30">
              <w:rPr>
                <w:sz w:val="22"/>
                <w:szCs w:val="22"/>
                <w:lang w:bidi="he-IL"/>
              </w:rPr>
              <w:t xml:space="preserve">ское разнообразие флоры и фауны; </w:t>
            </w:r>
          </w:p>
          <w:p w:rsidR="00910D30" w:rsidRPr="00910D30" w:rsidRDefault="00910D30" w:rsidP="00494072">
            <w:pPr>
              <w:ind w:left="175"/>
              <w:rPr>
                <w:sz w:val="22"/>
                <w:szCs w:val="22"/>
                <w:lang w:bidi="he-IL"/>
              </w:rPr>
            </w:pPr>
            <w:r w:rsidRPr="00910D30">
              <w:rPr>
                <w:sz w:val="22"/>
                <w:szCs w:val="22"/>
                <w:lang w:bidi="he-IL"/>
              </w:rPr>
              <w:t>- Снижаются затраты на естественное возобновление и на уход за лесом, т.к. каждый прием рубки является сре</w:t>
            </w:r>
            <w:r w:rsidRPr="00910D30">
              <w:rPr>
                <w:sz w:val="22"/>
                <w:szCs w:val="22"/>
                <w:lang w:bidi="he-IL"/>
              </w:rPr>
              <w:t>д</w:t>
            </w:r>
            <w:r w:rsidRPr="00910D30">
              <w:rPr>
                <w:sz w:val="22"/>
                <w:szCs w:val="22"/>
                <w:lang w:bidi="he-IL"/>
              </w:rPr>
              <w:t>ством содействия естественному во</w:t>
            </w:r>
            <w:r w:rsidRPr="00910D30">
              <w:rPr>
                <w:sz w:val="22"/>
                <w:szCs w:val="22"/>
                <w:lang w:bidi="he-IL"/>
              </w:rPr>
              <w:t>з</w:t>
            </w:r>
            <w:r w:rsidRPr="00910D30">
              <w:rPr>
                <w:sz w:val="22"/>
                <w:szCs w:val="22"/>
                <w:lang w:bidi="he-IL"/>
              </w:rPr>
              <w:t>обновлению и ухода за ним;</w:t>
            </w:r>
          </w:p>
          <w:p w:rsidR="00910D30" w:rsidRPr="00910D30" w:rsidRDefault="00910D30" w:rsidP="00494072">
            <w:pPr>
              <w:ind w:left="175"/>
              <w:rPr>
                <w:sz w:val="22"/>
                <w:szCs w:val="22"/>
                <w:lang w:bidi="he-IL"/>
              </w:rPr>
            </w:pPr>
            <w:r w:rsidRPr="00910D30">
              <w:rPr>
                <w:sz w:val="22"/>
                <w:szCs w:val="22"/>
                <w:lang w:bidi="he-IL"/>
              </w:rPr>
              <w:t>- В условиях интенсивного хозяйства и полного спроса на древесину проявл</w:t>
            </w:r>
            <w:r w:rsidRPr="00910D30">
              <w:rPr>
                <w:sz w:val="22"/>
                <w:szCs w:val="22"/>
                <w:lang w:bidi="he-IL"/>
              </w:rPr>
              <w:t>я</w:t>
            </w:r>
            <w:r w:rsidRPr="00910D30">
              <w:rPr>
                <w:sz w:val="22"/>
                <w:szCs w:val="22"/>
                <w:lang w:bidi="he-IL"/>
              </w:rPr>
              <w:t xml:space="preserve">ются экономические преимущества - </w:t>
            </w:r>
            <w:r w:rsidRPr="00910D30">
              <w:rPr>
                <w:sz w:val="22"/>
                <w:szCs w:val="22"/>
                <w:lang w:bidi="he-IL"/>
              </w:rPr>
              <w:lastRenderedPageBreak/>
              <w:t>непрерывность пользования, разноо</w:t>
            </w:r>
            <w:r w:rsidRPr="00910D30">
              <w:rPr>
                <w:sz w:val="22"/>
                <w:szCs w:val="22"/>
                <w:lang w:bidi="he-IL"/>
              </w:rPr>
              <w:t>б</w:t>
            </w:r>
            <w:r w:rsidRPr="00910D30">
              <w:rPr>
                <w:sz w:val="22"/>
                <w:szCs w:val="22"/>
                <w:lang w:bidi="he-IL"/>
              </w:rPr>
              <w:t xml:space="preserve">разие сортиментов, быстрая реакция на запросы рынка; </w:t>
            </w:r>
          </w:p>
          <w:p w:rsidR="00910D30" w:rsidRPr="00910D30" w:rsidRDefault="00910D30" w:rsidP="00494072">
            <w:pPr>
              <w:ind w:left="175"/>
              <w:rPr>
                <w:sz w:val="22"/>
                <w:szCs w:val="22"/>
              </w:rPr>
            </w:pPr>
            <w:r w:rsidRPr="00910D30">
              <w:rPr>
                <w:sz w:val="22"/>
                <w:szCs w:val="22"/>
                <w:lang w:bidi="he-IL"/>
              </w:rPr>
              <w:t>- Выборочная форма хозяйства являе</w:t>
            </w:r>
            <w:r w:rsidRPr="00910D30">
              <w:rPr>
                <w:sz w:val="22"/>
                <w:szCs w:val="22"/>
                <w:lang w:bidi="he-IL"/>
              </w:rPr>
              <w:t>т</w:t>
            </w:r>
            <w:r w:rsidRPr="00910D30">
              <w:rPr>
                <w:sz w:val="22"/>
                <w:szCs w:val="22"/>
                <w:lang w:bidi="he-IL"/>
              </w:rPr>
              <w:t xml:space="preserve">ся целесообразной при небольшой площади </w:t>
            </w:r>
            <w:proofErr w:type="spellStart"/>
            <w:r w:rsidRPr="00910D30">
              <w:rPr>
                <w:sz w:val="22"/>
                <w:szCs w:val="22"/>
                <w:lang w:bidi="he-IL"/>
              </w:rPr>
              <w:t>лесовладения</w:t>
            </w:r>
            <w:proofErr w:type="spellEnd"/>
            <w:r w:rsidRPr="00910D30">
              <w:rPr>
                <w:sz w:val="22"/>
                <w:szCs w:val="22"/>
                <w:lang w:bidi="he-IL"/>
              </w:rPr>
              <w:t>, в арендова</w:t>
            </w:r>
            <w:r w:rsidRPr="00910D30">
              <w:rPr>
                <w:sz w:val="22"/>
                <w:szCs w:val="22"/>
                <w:lang w:bidi="he-IL"/>
              </w:rPr>
              <w:t>н</w:t>
            </w:r>
            <w:r w:rsidRPr="00910D30">
              <w:rPr>
                <w:sz w:val="22"/>
                <w:szCs w:val="22"/>
                <w:lang w:bidi="he-IL"/>
              </w:rPr>
              <w:t xml:space="preserve">ных на длительный срок небольших участках леса. </w:t>
            </w:r>
          </w:p>
        </w:tc>
        <w:tc>
          <w:tcPr>
            <w:tcW w:w="4253" w:type="dxa"/>
          </w:tcPr>
          <w:p w:rsidR="00910D30" w:rsidRPr="00910D30" w:rsidRDefault="00910D30" w:rsidP="00494072">
            <w:pPr>
              <w:ind w:left="176"/>
              <w:rPr>
                <w:sz w:val="22"/>
                <w:szCs w:val="22"/>
                <w:lang w:bidi="he-IL"/>
              </w:rPr>
            </w:pPr>
            <w:r w:rsidRPr="00910D30">
              <w:rPr>
                <w:sz w:val="22"/>
                <w:szCs w:val="22"/>
                <w:lang w:bidi="he-IL"/>
              </w:rPr>
              <w:lastRenderedPageBreak/>
              <w:t>- Усложнение технологии и механиз</w:t>
            </w:r>
            <w:r w:rsidRPr="00910D30">
              <w:rPr>
                <w:sz w:val="22"/>
                <w:szCs w:val="22"/>
                <w:lang w:bidi="he-IL"/>
              </w:rPr>
              <w:t>а</w:t>
            </w:r>
            <w:r w:rsidRPr="00910D30">
              <w:rPr>
                <w:sz w:val="22"/>
                <w:szCs w:val="22"/>
                <w:lang w:bidi="he-IL"/>
              </w:rPr>
              <w:t>ции работ, необходимость увели</w:t>
            </w:r>
            <w:r w:rsidRPr="00910D30">
              <w:rPr>
                <w:sz w:val="22"/>
                <w:szCs w:val="22"/>
                <w:lang w:bidi="he-IL"/>
              </w:rPr>
              <w:softHyphen/>
              <w:t>чения густоты дорожной сети, затруднения с реализацией низкокачествен</w:t>
            </w:r>
            <w:r w:rsidRPr="00910D30">
              <w:rPr>
                <w:sz w:val="22"/>
                <w:szCs w:val="22"/>
                <w:lang w:bidi="he-IL"/>
              </w:rPr>
              <w:softHyphen/>
              <w:t>ной древ</w:t>
            </w:r>
            <w:r w:rsidRPr="00910D30">
              <w:rPr>
                <w:sz w:val="22"/>
                <w:szCs w:val="22"/>
                <w:lang w:bidi="he-IL"/>
              </w:rPr>
              <w:t>е</w:t>
            </w:r>
            <w:r w:rsidRPr="00910D30">
              <w:rPr>
                <w:sz w:val="22"/>
                <w:szCs w:val="22"/>
                <w:lang w:bidi="he-IL"/>
              </w:rPr>
              <w:t xml:space="preserve">сины; </w:t>
            </w:r>
          </w:p>
          <w:p w:rsidR="00910D30" w:rsidRPr="00910D30" w:rsidRDefault="00910D30" w:rsidP="00494072">
            <w:pPr>
              <w:ind w:left="176"/>
              <w:rPr>
                <w:sz w:val="22"/>
                <w:szCs w:val="22"/>
                <w:lang w:bidi="he-IL"/>
              </w:rPr>
            </w:pPr>
            <w:r w:rsidRPr="00910D30">
              <w:rPr>
                <w:sz w:val="22"/>
                <w:szCs w:val="22"/>
                <w:lang w:bidi="he-IL"/>
              </w:rPr>
              <w:t>- Организационные трудности, связа</w:t>
            </w:r>
            <w:r w:rsidRPr="00910D30">
              <w:rPr>
                <w:sz w:val="22"/>
                <w:szCs w:val="22"/>
                <w:lang w:bidi="he-IL"/>
              </w:rPr>
              <w:t>н</w:t>
            </w:r>
            <w:r w:rsidRPr="00910D30">
              <w:rPr>
                <w:sz w:val="22"/>
                <w:szCs w:val="22"/>
                <w:lang w:bidi="he-IL"/>
              </w:rPr>
              <w:t>ные с отводом лесосек, учетом древес</w:t>
            </w:r>
            <w:r w:rsidRPr="00910D30">
              <w:rPr>
                <w:sz w:val="22"/>
                <w:szCs w:val="22"/>
                <w:lang w:bidi="he-IL"/>
              </w:rPr>
              <w:t>и</w:t>
            </w:r>
            <w:r w:rsidRPr="00910D30">
              <w:rPr>
                <w:sz w:val="22"/>
                <w:szCs w:val="22"/>
                <w:lang w:bidi="he-IL"/>
              </w:rPr>
              <w:t>ны, контролем, а также усложнение те</w:t>
            </w:r>
            <w:r w:rsidRPr="00910D30">
              <w:rPr>
                <w:sz w:val="22"/>
                <w:szCs w:val="22"/>
                <w:lang w:bidi="he-IL"/>
              </w:rPr>
              <w:t>х</w:t>
            </w:r>
            <w:r w:rsidRPr="00910D30">
              <w:rPr>
                <w:sz w:val="22"/>
                <w:szCs w:val="22"/>
                <w:lang w:bidi="he-IL"/>
              </w:rPr>
              <w:t>нологии, что вызывает необходимость повышения квалификации всех испо</w:t>
            </w:r>
            <w:r w:rsidRPr="00910D30">
              <w:rPr>
                <w:sz w:val="22"/>
                <w:szCs w:val="22"/>
                <w:lang w:bidi="he-IL"/>
              </w:rPr>
              <w:t>л</w:t>
            </w:r>
            <w:r w:rsidRPr="00910D30">
              <w:rPr>
                <w:sz w:val="22"/>
                <w:szCs w:val="22"/>
                <w:lang w:bidi="he-IL"/>
              </w:rPr>
              <w:t xml:space="preserve">нителей; </w:t>
            </w:r>
          </w:p>
          <w:p w:rsidR="00910D30" w:rsidRPr="00910D30" w:rsidRDefault="00910D30" w:rsidP="00494072">
            <w:pPr>
              <w:ind w:left="176"/>
              <w:rPr>
                <w:sz w:val="22"/>
                <w:szCs w:val="22"/>
                <w:lang w:bidi="he-IL"/>
              </w:rPr>
            </w:pPr>
            <w:r w:rsidRPr="00910D30">
              <w:rPr>
                <w:sz w:val="22"/>
                <w:szCs w:val="22"/>
                <w:lang w:bidi="he-IL"/>
              </w:rPr>
              <w:t xml:space="preserve">- Опасность повреждения оставляемого древостоя и подроста; </w:t>
            </w:r>
          </w:p>
          <w:p w:rsidR="00910D30" w:rsidRPr="00910D30" w:rsidRDefault="00910D30" w:rsidP="00494072">
            <w:pPr>
              <w:ind w:left="176"/>
              <w:rPr>
                <w:sz w:val="22"/>
                <w:szCs w:val="22"/>
                <w:lang w:bidi="he-IL"/>
              </w:rPr>
            </w:pPr>
            <w:r w:rsidRPr="00910D30">
              <w:rPr>
                <w:sz w:val="22"/>
                <w:szCs w:val="22"/>
                <w:lang w:bidi="he-IL"/>
              </w:rPr>
              <w:t>- Ухудшение качества древесины по сравнению с древесиной одновоз</w:t>
            </w:r>
            <w:r w:rsidRPr="00910D30">
              <w:rPr>
                <w:sz w:val="22"/>
                <w:szCs w:val="22"/>
                <w:lang w:bidi="he-IL"/>
              </w:rPr>
              <w:softHyphen/>
              <w:t xml:space="preserve">растного </w:t>
            </w:r>
            <w:proofErr w:type="spellStart"/>
            <w:r w:rsidRPr="00910D30">
              <w:rPr>
                <w:sz w:val="22"/>
                <w:szCs w:val="22"/>
                <w:lang w:bidi="he-IL"/>
              </w:rPr>
              <w:t>высокополнотного</w:t>
            </w:r>
            <w:proofErr w:type="spellEnd"/>
            <w:r w:rsidRPr="00910D30">
              <w:rPr>
                <w:sz w:val="22"/>
                <w:szCs w:val="22"/>
                <w:lang w:bidi="he-IL"/>
              </w:rPr>
              <w:t xml:space="preserve"> древостоя; </w:t>
            </w:r>
          </w:p>
          <w:p w:rsidR="00910D30" w:rsidRPr="00910D30" w:rsidRDefault="00910D30" w:rsidP="00494072">
            <w:pPr>
              <w:ind w:left="176"/>
              <w:rPr>
                <w:sz w:val="22"/>
                <w:szCs w:val="22"/>
                <w:lang w:bidi="he-IL"/>
              </w:rPr>
            </w:pPr>
            <w:r w:rsidRPr="00910D30">
              <w:rPr>
                <w:sz w:val="22"/>
                <w:szCs w:val="22"/>
                <w:lang w:bidi="he-IL"/>
              </w:rPr>
              <w:t xml:space="preserve">- Затрудненное естественное </w:t>
            </w:r>
            <w:proofErr w:type="spellStart"/>
            <w:r w:rsidRPr="00910D30">
              <w:rPr>
                <w:sz w:val="22"/>
                <w:szCs w:val="22"/>
                <w:lang w:bidi="he-IL"/>
              </w:rPr>
              <w:t>лесовозо</w:t>
            </w:r>
            <w:r w:rsidRPr="00910D30">
              <w:rPr>
                <w:sz w:val="22"/>
                <w:szCs w:val="22"/>
                <w:lang w:bidi="he-IL"/>
              </w:rPr>
              <w:t>б</w:t>
            </w:r>
            <w:r w:rsidRPr="00910D30">
              <w:rPr>
                <w:sz w:val="22"/>
                <w:szCs w:val="22"/>
                <w:lang w:bidi="he-IL"/>
              </w:rPr>
              <w:lastRenderedPageBreak/>
              <w:t>новление</w:t>
            </w:r>
            <w:proofErr w:type="spellEnd"/>
            <w:r w:rsidRPr="00910D30">
              <w:rPr>
                <w:sz w:val="22"/>
                <w:szCs w:val="22"/>
                <w:lang w:bidi="he-IL"/>
              </w:rPr>
              <w:t xml:space="preserve"> светолюбивых пород и,</w:t>
            </w:r>
            <w:r w:rsidRPr="00910D30">
              <w:rPr>
                <w:w w:val="89"/>
                <w:sz w:val="22"/>
                <w:szCs w:val="22"/>
                <w:lang w:bidi="he-IL"/>
              </w:rPr>
              <w:t xml:space="preserve"> </w:t>
            </w:r>
            <w:r w:rsidRPr="00910D30">
              <w:rPr>
                <w:sz w:val="22"/>
                <w:szCs w:val="22"/>
                <w:lang w:bidi="he-IL"/>
              </w:rPr>
              <w:t>след</w:t>
            </w:r>
            <w:r w:rsidRPr="00910D30">
              <w:rPr>
                <w:sz w:val="22"/>
                <w:szCs w:val="22"/>
                <w:lang w:bidi="he-IL"/>
              </w:rPr>
              <w:t>о</w:t>
            </w:r>
            <w:r w:rsidRPr="00910D30">
              <w:rPr>
                <w:sz w:val="22"/>
                <w:szCs w:val="22"/>
                <w:lang w:bidi="he-IL"/>
              </w:rPr>
              <w:t>вательно, ограничение по составу др</w:t>
            </w:r>
            <w:r w:rsidRPr="00910D30">
              <w:rPr>
                <w:sz w:val="22"/>
                <w:szCs w:val="22"/>
                <w:lang w:bidi="he-IL"/>
              </w:rPr>
              <w:t>е</w:t>
            </w:r>
            <w:r w:rsidRPr="00910D30">
              <w:rPr>
                <w:sz w:val="22"/>
                <w:szCs w:val="22"/>
                <w:lang w:bidi="he-IL"/>
              </w:rPr>
              <w:t>востоев, намечаемых для проведения выборочной рубки главного пользов</w:t>
            </w:r>
            <w:r w:rsidRPr="00910D30">
              <w:rPr>
                <w:sz w:val="22"/>
                <w:szCs w:val="22"/>
                <w:lang w:bidi="he-IL"/>
              </w:rPr>
              <w:t>а</w:t>
            </w:r>
            <w:r w:rsidRPr="00910D30">
              <w:rPr>
                <w:sz w:val="22"/>
                <w:szCs w:val="22"/>
                <w:lang w:bidi="he-IL"/>
              </w:rPr>
              <w:t>ния;</w:t>
            </w:r>
          </w:p>
          <w:p w:rsidR="00910D30" w:rsidRPr="00910D30" w:rsidRDefault="00910D30" w:rsidP="00494072">
            <w:pPr>
              <w:ind w:left="176"/>
              <w:rPr>
                <w:sz w:val="22"/>
                <w:szCs w:val="22"/>
                <w:lang w:bidi="he-IL"/>
              </w:rPr>
            </w:pPr>
            <w:r w:rsidRPr="00910D30">
              <w:rPr>
                <w:sz w:val="22"/>
                <w:szCs w:val="22"/>
                <w:lang w:bidi="he-IL"/>
              </w:rPr>
              <w:t>- При малой интенсивности рубки уменьшается ее экономическая эффе</w:t>
            </w:r>
            <w:r w:rsidRPr="00910D30">
              <w:rPr>
                <w:sz w:val="22"/>
                <w:szCs w:val="22"/>
                <w:lang w:bidi="he-IL"/>
              </w:rPr>
              <w:t>к</w:t>
            </w:r>
            <w:r w:rsidRPr="00910D30">
              <w:rPr>
                <w:sz w:val="22"/>
                <w:szCs w:val="22"/>
                <w:lang w:bidi="he-IL"/>
              </w:rPr>
              <w:t>тивность, а увеличение интенсивности может привести к изменению формы х</w:t>
            </w:r>
            <w:r w:rsidRPr="00910D30">
              <w:rPr>
                <w:sz w:val="22"/>
                <w:szCs w:val="22"/>
                <w:lang w:bidi="he-IL"/>
              </w:rPr>
              <w:t>о</w:t>
            </w:r>
            <w:r w:rsidRPr="00910D30">
              <w:rPr>
                <w:sz w:val="22"/>
                <w:szCs w:val="22"/>
                <w:lang w:bidi="he-IL"/>
              </w:rPr>
              <w:t xml:space="preserve">зяйства. </w:t>
            </w:r>
          </w:p>
          <w:p w:rsidR="00910D30" w:rsidRPr="00910D30" w:rsidRDefault="00910D30" w:rsidP="00494072">
            <w:pPr>
              <w:rPr>
                <w:sz w:val="22"/>
                <w:szCs w:val="22"/>
              </w:rPr>
            </w:pPr>
          </w:p>
        </w:tc>
      </w:tr>
    </w:tbl>
    <w:p w:rsidR="00910D30" w:rsidRPr="00910D30" w:rsidRDefault="00910D30" w:rsidP="00910D30">
      <w:pPr>
        <w:rPr>
          <w:sz w:val="22"/>
          <w:szCs w:val="22"/>
        </w:rPr>
      </w:pPr>
    </w:p>
    <w:p w:rsidR="00910D30" w:rsidRPr="00F80A73" w:rsidRDefault="00910D30" w:rsidP="00910D30">
      <w:pPr>
        <w:rPr>
          <w:sz w:val="30"/>
          <w:szCs w:val="30"/>
        </w:rPr>
      </w:pPr>
    </w:p>
    <w:p w:rsidR="008067FF" w:rsidRPr="00C044F9" w:rsidRDefault="008067FF" w:rsidP="00C044F9">
      <w:pPr>
        <w:ind w:firstLine="709"/>
        <w:jc w:val="both"/>
        <w:rPr>
          <w:b/>
          <w:sz w:val="28"/>
          <w:szCs w:val="28"/>
        </w:rPr>
      </w:pPr>
    </w:p>
    <w:sectPr w:rsidR="008067FF" w:rsidRPr="00C04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C5C0D"/>
    <w:multiLevelType w:val="hybridMultilevel"/>
    <w:tmpl w:val="49A6F64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F744F09"/>
    <w:multiLevelType w:val="hybridMultilevel"/>
    <w:tmpl w:val="C4A0DB3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697"/>
    <w:rsid w:val="0007518B"/>
    <w:rsid w:val="000B13A2"/>
    <w:rsid w:val="00174CE9"/>
    <w:rsid w:val="001B2D00"/>
    <w:rsid w:val="00215ECA"/>
    <w:rsid w:val="00217496"/>
    <w:rsid w:val="00232292"/>
    <w:rsid w:val="003271CC"/>
    <w:rsid w:val="003B6B02"/>
    <w:rsid w:val="0045643A"/>
    <w:rsid w:val="00467CD0"/>
    <w:rsid w:val="00494072"/>
    <w:rsid w:val="004B2E1F"/>
    <w:rsid w:val="004F04E0"/>
    <w:rsid w:val="0053036C"/>
    <w:rsid w:val="005F7821"/>
    <w:rsid w:val="00610F61"/>
    <w:rsid w:val="00616331"/>
    <w:rsid w:val="006C5E76"/>
    <w:rsid w:val="006D3E58"/>
    <w:rsid w:val="007A5D2C"/>
    <w:rsid w:val="007C73B8"/>
    <w:rsid w:val="008067FF"/>
    <w:rsid w:val="00817BBB"/>
    <w:rsid w:val="008B627A"/>
    <w:rsid w:val="00910D30"/>
    <w:rsid w:val="00A718E5"/>
    <w:rsid w:val="00A91C21"/>
    <w:rsid w:val="00AE4AB5"/>
    <w:rsid w:val="00B113DC"/>
    <w:rsid w:val="00B23200"/>
    <w:rsid w:val="00B47C54"/>
    <w:rsid w:val="00B51FF8"/>
    <w:rsid w:val="00BA1EAC"/>
    <w:rsid w:val="00BD031A"/>
    <w:rsid w:val="00BF7535"/>
    <w:rsid w:val="00C044F9"/>
    <w:rsid w:val="00D92CC7"/>
    <w:rsid w:val="00E63697"/>
    <w:rsid w:val="00EC6370"/>
    <w:rsid w:val="00F040F2"/>
    <w:rsid w:val="00F67A74"/>
    <w:rsid w:val="00FB2FBE"/>
    <w:rsid w:val="00FE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C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749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467CD0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67CD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3">
    <w:name w:val="Основной текст_"/>
    <w:link w:val="1"/>
    <w:rsid w:val="003B6B02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3"/>
    <w:rsid w:val="003B6B02"/>
    <w:pPr>
      <w:widowControl w:val="0"/>
      <w:shd w:val="clear" w:color="auto" w:fill="FFFFFF"/>
      <w:spacing w:line="211" w:lineRule="exact"/>
      <w:jc w:val="both"/>
    </w:pPr>
    <w:rPr>
      <w:rFonts w:cstheme="minorBidi"/>
      <w:sz w:val="18"/>
      <w:szCs w:val="18"/>
      <w:lang w:eastAsia="en-US"/>
    </w:rPr>
  </w:style>
  <w:style w:type="paragraph" w:styleId="31">
    <w:name w:val="Body Text Indent 3"/>
    <w:basedOn w:val="a"/>
    <w:link w:val="32"/>
    <w:rsid w:val="007C73B8"/>
    <w:pPr>
      <w:spacing w:before="100" w:beforeAutospacing="1" w:after="100" w:afterAutospacing="1"/>
    </w:pPr>
  </w:style>
  <w:style w:type="character" w:customStyle="1" w:styleId="32">
    <w:name w:val="Основной текст с отступом 3 Знак"/>
    <w:basedOn w:val="a0"/>
    <w:link w:val="31"/>
    <w:rsid w:val="007C73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4B2E1F"/>
    <w:pPr>
      <w:spacing w:before="100" w:beforeAutospacing="1" w:after="100" w:afterAutospacing="1"/>
    </w:pPr>
  </w:style>
  <w:style w:type="character" w:customStyle="1" w:styleId="qfztst1">
    <w:name w:val="qfztst1"/>
    <w:rsid w:val="004B2E1F"/>
    <w:rPr>
      <w:rFonts w:ascii="Arial" w:hAnsi="Arial" w:cs="Arial" w:hint="default"/>
      <w:sz w:val="18"/>
      <w:szCs w:val="18"/>
    </w:rPr>
  </w:style>
  <w:style w:type="paragraph" w:styleId="a4">
    <w:name w:val="Body Text Indent"/>
    <w:basedOn w:val="a"/>
    <w:link w:val="a5"/>
    <w:uiPriority w:val="99"/>
    <w:semiHidden/>
    <w:unhideWhenUsed/>
    <w:rsid w:val="00B51FF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B51F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271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71C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17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8">
    <w:name w:val="Table Grid"/>
    <w:basedOn w:val="a1"/>
    <w:rsid w:val="00910D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494072"/>
    <w:pPr>
      <w:spacing w:after="120"/>
    </w:pPr>
  </w:style>
  <w:style w:type="character" w:customStyle="1" w:styleId="aa">
    <w:name w:val="Основной текст Знак"/>
    <w:basedOn w:val="a0"/>
    <w:link w:val="a9"/>
    <w:rsid w:val="004940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C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749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467CD0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67CD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3">
    <w:name w:val="Основной текст_"/>
    <w:link w:val="1"/>
    <w:rsid w:val="003B6B02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3"/>
    <w:rsid w:val="003B6B02"/>
    <w:pPr>
      <w:widowControl w:val="0"/>
      <w:shd w:val="clear" w:color="auto" w:fill="FFFFFF"/>
      <w:spacing w:line="211" w:lineRule="exact"/>
      <w:jc w:val="both"/>
    </w:pPr>
    <w:rPr>
      <w:rFonts w:cstheme="minorBidi"/>
      <w:sz w:val="18"/>
      <w:szCs w:val="18"/>
      <w:lang w:eastAsia="en-US"/>
    </w:rPr>
  </w:style>
  <w:style w:type="paragraph" w:styleId="31">
    <w:name w:val="Body Text Indent 3"/>
    <w:basedOn w:val="a"/>
    <w:link w:val="32"/>
    <w:rsid w:val="007C73B8"/>
    <w:pPr>
      <w:spacing w:before="100" w:beforeAutospacing="1" w:after="100" w:afterAutospacing="1"/>
    </w:pPr>
  </w:style>
  <w:style w:type="character" w:customStyle="1" w:styleId="32">
    <w:name w:val="Основной текст с отступом 3 Знак"/>
    <w:basedOn w:val="a0"/>
    <w:link w:val="31"/>
    <w:rsid w:val="007C73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4B2E1F"/>
    <w:pPr>
      <w:spacing w:before="100" w:beforeAutospacing="1" w:after="100" w:afterAutospacing="1"/>
    </w:pPr>
  </w:style>
  <w:style w:type="character" w:customStyle="1" w:styleId="qfztst1">
    <w:name w:val="qfztst1"/>
    <w:rsid w:val="004B2E1F"/>
    <w:rPr>
      <w:rFonts w:ascii="Arial" w:hAnsi="Arial" w:cs="Arial" w:hint="default"/>
      <w:sz w:val="18"/>
      <w:szCs w:val="18"/>
    </w:rPr>
  </w:style>
  <w:style w:type="paragraph" w:styleId="a4">
    <w:name w:val="Body Text Indent"/>
    <w:basedOn w:val="a"/>
    <w:link w:val="a5"/>
    <w:uiPriority w:val="99"/>
    <w:semiHidden/>
    <w:unhideWhenUsed/>
    <w:rsid w:val="00B51FF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B51F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271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271C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17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8">
    <w:name w:val="Table Grid"/>
    <w:basedOn w:val="a1"/>
    <w:rsid w:val="00910D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494072"/>
    <w:pPr>
      <w:spacing w:after="120"/>
    </w:pPr>
  </w:style>
  <w:style w:type="character" w:customStyle="1" w:styleId="aa">
    <w:name w:val="Основной текст Знак"/>
    <w:basedOn w:val="a0"/>
    <w:link w:val="a9"/>
    <w:rsid w:val="004940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2861</Words>
  <Characters>16308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Lazareva</dc:creator>
  <cp:lastModifiedBy>Marina Lazareva</cp:lastModifiedBy>
  <cp:revision>7</cp:revision>
  <dcterms:created xsi:type="dcterms:W3CDTF">2018-03-02T14:58:00Z</dcterms:created>
  <dcterms:modified xsi:type="dcterms:W3CDTF">2018-05-11T13:21:00Z</dcterms:modified>
</cp:coreProperties>
</file>